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6E" w:rsidRDefault="00881D6E" w:rsidP="00881D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oceniania z języka angielskiego w klasach  I - III</w:t>
      </w:r>
    </w:p>
    <w:p w:rsidR="00881D6E" w:rsidRDefault="00881D6E" w:rsidP="00881D6E">
      <w:pPr>
        <w:pStyle w:val="Default"/>
        <w:rPr>
          <w:sz w:val="28"/>
          <w:szCs w:val="28"/>
        </w:rPr>
      </w:pP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Obowiązkowe wyposażenie na zajęciach: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Podręcznik z ćwiczeniami, zeszyt przedmiotowy (jeśli będzie on wymagany), przybory do pisania i prac plastycznych (kredki, nożyczki, klej).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Sposób oceniania: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Punkty w skali od 1 do 6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śródroczna i roczna przedstawiana jest w formie opisowej nie cyfrowej.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Podczas nauki języka angielskiego na I etapie edukacyjnym nauczyciel stopniowo rozwija u uczniów cztery sprawności językowe: jako pierwsze rozumienie ze słuchu oraz mówienie, następnie czytanie i pisanie. </w:t>
      </w:r>
    </w:p>
    <w:p w:rsidR="00881D6E" w:rsidRDefault="00881D6E" w:rsidP="00881D6E">
      <w:pPr>
        <w:pStyle w:val="Default"/>
        <w:rPr>
          <w:sz w:val="23"/>
          <w:szCs w:val="23"/>
        </w:rPr>
      </w:pP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klasie 1 rozwijana jest sprawność rozumienia ze słuchu oraz mówienia, poprawnej wymowy, intonacji. W drugim semestrze klasy I wprowadza się czytanie i pisanie rozpoczynając od pisania po śladzie pojedynczych wyrazów. </w:t>
      </w:r>
    </w:p>
    <w:p w:rsidR="00881D6E" w:rsidRDefault="00881D6E" w:rsidP="00881D6E">
      <w:pPr>
        <w:pStyle w:val="Default"/>
        <w:rPr>
          <w:sz w:val="23"/>
          <w:szCs w:val="23"/>
        </w:rPr>
      </w:pP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klasie 2 i 3 rozwijane są intensywnie wszystkie cztery sprawności językowe. </w:t>
      </w:r>
    </w:p>
    <w:p w:rsidR="00881D6E" w:rsidRDefault="00881D6E" w:rsidP="00881D6E">
      <w:pPr>
        <w:pStyle w:val="Default"/>
        <w:rPr>
          <w:sz w:val="23"/>
          <w:szCs w:val="23"/>
        </w:rPr>
      </w:pPr>
    </w:p>
    <w:p w:rsidR="00881D6E" w:rsidRPr="00A132FB" w:rsidRDefault="00881D6E" w:rsidP="00881D6E">
      <w:pPr>
        <w:pStyle w:val="Default"/>
        <w:rPr>
          <w:b/>
          <w:sz w:val="23"/>
          <w:szCs w:val="23"/>
          <w:u w:val="single"/>
        </w:rPr>
      </w:pPr>
      <w:r w:rsidRPr="00A132FB">
        <w:rPr>
          <w:b/>
          <w:sz w:val="23"/>
          <w:szCs w:val="23"/>
          <w:u w:val="single"/>
        </w:rPr>
        <w:t xml:space="preserve">Umiejętności ucznia oceniane są poprzez: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znajomość poznanych słów i zwrotów (odpowiedzi ustne)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prace klasowe (testy)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aktywność ucznia na lekcjach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ćwiczenia na lekcjach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przygotowanie ucznia do zajęć lekcyjnych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prace domowe </w:t>
      </w:r>
    </w:p>
    <w:p w:rsidR="00182BC6" w:rsidRDefault="00182BC6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182BC6">
        <w:t>testy sprawdzające wiedzę po każdym omówionym rozdziale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staranne prowadzenie zeszytu przedmiotowego (jeśli będzie on wymagany).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Testy (przeprowadzane po skończeniu danego rozdziału) przewidziane są na jedną godzinę lekcyjną, zapowiadane i poprzedzone lekcją powtórzeniową.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Dopuszcza się możliwość testów sprawdzających opanowanie konkretnej umiejętności językowej oraz testów semestralnych.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z testu jest stosowana w celach diagnostycznych, aby sprawdzić postępy uczniów w nauce oraz zdecydować, co wymaga dalszego powtórzenia.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Dodatkowo podczas trwania zajęć uczniowie będą oceniani cząstkowo za realizowanie poszczególnych umiejętności. </w:t>
      </w:r>
    </w:p>
    <w:p w:rsidR="003D3782" w:rsidRDefault="003D3782" w:rsidP="00881D6E">
      <w:pPr>
        <w:pStyle w:val="Default"/>
        <w:rPr>
          <w:sz w:val="23"/>
          <w:szCs w:val="23"/>
        </w:rPr>
      </w:pPr>
    </w:p>
    <w:p w:rsidR="003D3782" w:rsidRDefault="003D3782" w:rsidP="00881D6E">
      <w:pPr>
        <w:pStyle w:val="Default"/>
        <w:rPr>
          <w:sz w:val="23"/>
          <w:szCs w:val="23"/>
        </w:rPr>
      </w:pP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3782">
        <w:rPr>
          <w:rFonts w:ascii="Times New Roman" w:hAnsi="Times New Roman"/>
          <w:b/>
          <w:bCs/>
          <w:sz w:val="24"/>
          <w:szCs w:val="24"/>
        </w:rPr>
        <w:t>Słuchanie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Uczeń: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uważnie słucha wypowiedzi innych uczniów i nauczyciela,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rozumie polecenia nauczyciela,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wykonuje polecenia nauczyciela,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rozumie sens historyjek i bajek,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rozumie sens krótkich prostych tekstów słuchanych na lekcji,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rozpoznaje zwroty stosowane na co dzień,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potrafi wyróżnić najważniejsze informacje z tekstu słuchanego.</w:t>
      </w:r>
    </w:p>
    <w:p w:rsidR="003D3782" w:rsidRPr="003D3782" w:rsidRDefault="003D3782" w:rsidP="00881D6E">
      <w:pPr>
        <w:pStyle w:val="Default"/>
      </w:pP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b/>
          <w:bCs/>
          <w:sz w:val="24"/>
          <w:szCs w:val="24"/>
        </w:rPr>
        <w:t>Mówienie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Uczeń: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powtarza za nauczycielem, nagraniem,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potrafi poprawnie wymawiać angielskie wyrazy,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lastRenderedPageBreak/>
        <w:t>· posługuje się słownictwem poznanym na lekcjach,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recytuje wierszyki i rymowanki, śpiewa piosenki,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wypowiada się pojedynczymi wyrazami/ całymi zdaniami,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odpowiada na zadane pytania,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samodzielnie zadaje pytania.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3782">
        <w:rPr>
          <w:rFonts w:ascii="Times New Roman" w:hAnsi="Times New Roman"/>
          <w:b/>
          <w:bCs/>
          <w:sz w:val="24"/>
          <w:szCs w:val="24"/>
        </w:rPr>
        <w:t>Czytanie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Uczeń: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czyta pojedynczymi wyrazami,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czyta zdaniami,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czyta głośno ze zrozumieniem,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czyta cicho ze zrozumieniem,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czyta z podziałem na role,</w:t>
      </w:r>
    </w:p>
    <w:p w:rsid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rozumie często powtarzające się polecenia pisemne.</w:t>
      </w:r>
    </w:p>
    <w:p w:rsid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3782">
        <w:rPr>
          <w:rFonts w:ascii="Times New Roman" w:hAnsi="Times New Roman"/>
          <w:b/>
          <w:bCs/>
          <w:sz w:val="24"/>
          <w:szCs w:val="24"/>
        </w:rPr>
        <w:t>Pisanie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Uczeń: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przepisuje/konstruuje samodzielnie poprawne ortograficznie wyrazy i zdania,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pisze poprawnie ze słuchu proste zdania,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pisze poprawnie z pamięci proste zdania,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potrafi napisać krótki tekst według wzoru,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prowadzi starannie zeszyt.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3782">
        <w:rPr>
          <w:rFonts w:ascii="Times New Roman" w:hAnsi="Times New Roman"/>
          <w:b/>
          <w:bCs/>
          <w:sz w:val="24"/>
          <w:szCs w:val="24"/>
        </w:rPr>
        <w:t>Rozwój emocjonalno-społeczny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Uczeń: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posiada umiejętność pracy w zespole,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chętnie pomaga innym,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łatwo komunikuje się z rówieśnikami,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jest pracowity/a i obowiązkowy/a,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potrafi sam/a ocenić swoją pracę,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uważa na lekcji,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przychodzi na lekcje przygotowany,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>· kończy rozpoczętą pracę,</w:t>
      </w:r>
    </w:p>
    <w:p w:rsidR="003D3782" w:rsidRPr="003D3782" w:rsidRDefault="003D3782" w:rsidP="003D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782">
        <w:rPr>
          <w:rFonts w:ascii="Times New Roman" w:hAnsi="Times New Roman"/>
          <w:sz w:val="24"/>
          <w:szCs w:val="24"/>
        </w:rPr>
        <w:t xml:space="preserve">· sprawia/ nie sprawia kłopotów wychowawczych. </w:t>
      </w:r>
    </w:p>
    <w:p w:rsidR="003D3782" w:rsidRDefault="003D3782" w:rsidP="00881D6E">
      <w:pPr>
        <w:pStyle w:val="Default"/>
        <w:rPr>
          <w:sz w:val="23"/>
          <w:szCs w:val="23"/>
        </w:rPr>
      </w:pPr>
    </w:p>
    <w:p w:rsidR="003D3782" w:rsidRDefault="003D3782" w:rsidP="00881D6E">
      <w:pPr>
        <w:pStyle w:val="Default"/>
        <w:rPr>
          <w:sz w:val="23"/>
          <w:szCs w:val="23"/>
        </w:rPr>
      </w:pPr>
    </w:p>
    <w:p w:rsidR="00182BC6" w:rsidRDefault="00182BC6" w:rsidP="00881D6E">
      <w:pPr>
        <w:pStyle w:val="Default"/>
        <w:rPr>
          <w:sz w:val="23"/>
          <w:szCs w:val="23"/>
        </w:rPr>
      </w:pPr>
    </w:p>
    <w:p w:rsidR="00182BC6" w:rsidRDefault="00182BC6" w:rsidP="00182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2BC6">
        <w:rPr>
          <w:rFonts w:ascii="Times New Roman" w:hAnsi="Times New Roman"/>
          <w:b/>
          <w:sz w:val="24"/>
          <w:szCs w:val="24"/>
          <w:u w:val="single"/>
        </w:rPr>
        <w:t>OCENA OPISOWA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BC6">
        <w:rPr>
          <w:rFonts w:ascii="Times New Roman" w:hAnsi="Times New Roman"/>
          <w:sz w:val="24"/>
          <w:szCs w:val="24"/>
          <w:u w:val="single"/>
        </w:rPr>
        <w:t>Uczeń</w:t>
      </w:r>
    </w:p>
    <w:p w:rsidR="00182BC6" w:rsidRPr="00182BC6" w:rsidRDefault="00182BC6" w:rsidP="00182B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WYKRACZA POZA MATERIAŁ Z JĘZYKA ANGIELSKIEGO (6)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 xml:space="preserve"> - rozumie i szybko reaguje na wszystkie polecenia nauczyciela,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rozumie  sens tekstów piosenek i wierszyków,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sprawnie i poprawnie udziela odpowiedzi na pytania i potrafi je zadać,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samodzielnie i poprawnie wykonuje ćwiczenia,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bezbłędnie pisze słowa i zwroty,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posiada bogaty zakres słownictwa wykraczający poza materiał języka angielskiego i potrafi wykorzystać wiedzę z poprzednich lat,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bardzo aktywnie uczestniczy w zajęciach,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bardzo dobrze czyta ze zrozumieniem,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lastRenderedPageBreak/>
        <w:t>- systematycznie odrabia prace domowe i jest zawsze przygotowany do lekcji,</w:t>
      </w:r>
    </w:p>
    <w:p w:rsid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 xml:space="preserve">- za testy sprawdzające wiedzę otrzymuje przeważnie 6 </w:t>
      </w:r>
    </w:p>
    <w:p w:rsidR="003D3782" w:rsidRDefault="003D3782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782" w:rsidRPr="00182BC6" w:rsidRDefault="003D3782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BC6" w:rsidRPr="00182BC6" w:rsidRDefault="00182BC6" w:rsidP="00182B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BIEGLE POSŁUGUJE SIĘ MATERIAŁEM Z JĘZYKA ANGIELSKIEGO (5)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bardzo dobrze rozumie większość poleceń nauczyciela,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bardzo dobrze rozumie sens prostych wypowiedzi,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zna bardzo dobrze poznane słownictwo,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pisze słowa i zwroty z nielicznymi błędami,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płynnie i w bardzo dobrym tempie odpowiada na zadane pytania,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systematycznie odrabia prace domowe,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dobrze czyta ze zrozumieniem,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jest aktywny na lekcji</w:t>
      </w:r>
    </w:p>
    <w:p w:rsid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 xml:space="preserve">- za testy sprawdzające wiedze otrzymuje przeważnie 5 </w:t>
      </w:r>
    </w:p>
    <w:p w:rsidR="003D3782" w:rsidRDefault="003D3782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782" w:rsidRPr="00182BC6" w:rsidRDefault="003D3782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BC6" w:rsidRPr="00182BC6" w:rsidRDefault="00182BC6" w:rsidP="00182B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POSŁUGUJE SIĘ ZAKRESEM MATERIAŁU Z JĘZYKA ANGIELSKIEGO</w:t>
      </w:r>
      <w:r>
        <w:rPr>
          <w:rFonts w:ascii="Times New Roman" w:hAnsi="Times New Roman"/>
          <w:sz w:val="24"/>
          <w:szCs w:val="24"/>
        </w:rPr>
        <w:t xml:space="preserve"> (4)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 xml:space="preserve"> - dobrze rozumie polecenia nauczyciela,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zna dobrze podstawowy zakres słownictwa,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domyśla się kontekstu usłyszanych tekstów,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udziela prostych odpowiedzi,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pisze słowa i zwroty, ale zdarzają mu się błędy,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przeważnie odrabia prace domowe,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dość aktywnie uczestniczy w lekcji,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odczytuje krótkie zdania i wyrażenia,</w:t>
      </w:r>
    </w:p>
    <w:p w:rsidR="00182BC6" w:rsidRDefault="00182BC6" w:rsidP="003D3782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 xml:space="preserve">- za testy sprawdzające wiedze otrzymuję przeważnie 4 </w:t>
      </w:r>
      <w:r w:rsidR="003D3782">
        <w:rPr>
          <w:rFonts w:ascii="Times New Roman" w:hAnsi="Times New Roman"/>
          <w:sz w:val="24"/>
          <w:szCs w:val="24"/>
        </w:rPr>
        <w:tab/>
      </w:r>
    </w:p>
    <w:p w:rsidR="003D3782" w:rsidRDefault="003D3782" w:rsidP="003D3782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782" w:rsidRPr="00182BC6" w:rsidRDefault="003D3782" w:rsidP="003D3782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BC6" w:rsidRPr="00182BC6" w:rsidRDefault="00182BC6" w:rsidP="00182B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MA KŁOPOTY ZE ZROZUMIENIEM ZDAŃ I POLECEŃ W JĘZYKU ANGIELSKIM</w:t>
      </w:r>
      <w:r>
        <w:rPr>
          <w:rFonts w:ascii="Times New Roman" w:hAnsi="Times New Roman"/>
          <w:sz w:val="24"/>
          <w:szCs w:val="24"/>
        </w:rPr>
        <w:t xml:space="preserve"> (3)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 xml:space="preserve"> - dość dobrze rozumie podstawowe polecenia nauczyciela,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przeciętnie opanował podstawowy zakres słownictwa,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domyśla się kontekstu usłyszanych tekstów,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udziela bardzo prostych odpowiedzi,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przeważnie pisze z błędami,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jest mało aktywny na lekcji,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często nie odrabia prac domowych i jest nieprzygotowany do lekcji,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przy pomocy nauczyciela czyta krótkie zdania i wyrażenia</w:t>
      </w:r>
    </w:p>
    <w:p w:rsid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 xml:space="preserve">- za testy sprawdzające wiedzę otrzymuje przeważnie 3 </w:t>
      </w:r>
    </w:p>
    <w:p w:rsidR="003D3782" w:rsidRDefault="003D3782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782" w:rsidRPr="00182BC6" w:rsidRDefault="003D3782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BC6" w:rsidRPr="00182BC6" w:rsidRDefault="00182BC6" w:rsidP="00182B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WYKAZUJE DUŻE BRAKI W OPANOWANYM MATERIALE Z JĘZYKA ANGIELSKIEGO</w:t>
      </w:r>
      <w:r>
        <w:rPr>
          <w:rFonts w:ascii="Times New Roman" w:hAnsi="Times New Roman"/>
          <w:sz w:val="24"/>
          <w:szCs w:val="24"/>
        </w:rPr>
        <w:t xml:space="preserve"> (2)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 często nie rozumie podstawowych poleceń nauczyciela,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słabo opanował podstawowy zakres słownictwa,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słabo rozumie kontekst usłyszanych tekstów,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lastRenderedPageBreak/>
        <w:t>- z trudnością udziela odpowiedzi na zadane pytania,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ma trudności w odrabianiu prac domowych,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przeważnie pisze z błędami,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czyta słabo i z licznymi błędami,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bardzo często nie odrabia prac domowych i jest nieprzygotowany do lekcji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jest mało aktywny na lekcjach,</w:t>
      </w:r>
    </w:p>
    <w:p w:rsid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 xml:space="preserve">- za testy sprawdzające wiedzę otrzymuje przeważnie 2 </w:t>
      </w:r>
    </w:p>
    <w:p w:rsidR="003D3782" w:rsidRDefault="003D3782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782" w:rsidRPr="00182BC6" w:rsidRDefault="003D3782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BC6" w:rsidRDefault="00182BC6" w:rsidP="00182B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NIE PRZYSWOIŁ MINIMUM MATERIAŁU Z JĘZYKA ANGIELSKIEGO</w:t>
      </w:r>
      <w:r>
        <w:rPr>
          <w:rFonts w:ascii="Times New Roman" w:hAnsi="Times New Roman"/>
          <w:sz w:val="24"/>
          <w:szCs w:val="24"/>
        </w:rPr>
        <w:t xml:space="preserve"> (1)</w:t>
      </w:r>
    </w:p>
    <w:p w:rsidR="00182BC6" w:rsidRPr="00182BC6" w:rsidRDefault="00182BC6" w:rsidP="00182BC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uczniów klasy II i III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 xml:space="preserve"> - nie rozumie podstawowych poleceń nauczyciela,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nie opanował podstawowego zakresu słownictwa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nie rozumie kontekstu usłyszanych tekstów,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nie potrafi udzielić odpowiedzi na proste pytania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nie jest aktywny na lekcji,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nie odrabia prac domowych,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pisze z licznymi błędami,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czyta bardzo słabo z licznymi błędami,</w:t>
      </w:r>
    </w:p>
    <w:p w:rsid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- za testy sprawdzające wiedzę otrzymuje przeważnie 1 i nie wykazuje chęci poprawienia testu.</w:t>
      </w:r>
    </w:p>
    <w:p w:rsidR="003D3782" w:rsidRPr="00182BC6" w:rsidRDefault="003D3782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Mimo iż na koniec semestru i roku szkolnego uczeń otrzymuje ocenę opisową, to w ciągu roku szkolnego z wypowiedzi pisemnych i ustnych, kartkówek i sprawdzianów uczeń jest oceniany na bieżąco w formie ocen cząstkowych: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6 - otrzymuje uczeń, gdy wiadomości i umiejętności opanowane są powyżej 100</w:t>
      </w:r>
      <w:r>
        <w:rPr>
          <w:rFonts w:ascii="Times New Roman" w:hAnsi="Times New Roman"/>
          <w:sz w:val="24"/>
          <w:szCs w:val="24"/>
        </w:rPr>
        <w:t>% i więcej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5 - otrzymuje uczeń, gdy wiadomości i um</w:t>
      </w:r>
      <w:r>
        <w:rPr>
          <w:rFonts w:ascii="Times New Roman" w:hAnsi="Times New Roman"/>
          <w:sz w:val="24"/>
          <w:szCs w:val="24"/>
        </w:rPr>
        <w:t>iejętności opanowane są w 100-91</w:t>
      </w:r>
      <w:r w:rsidRPr="00182BC6">
        <w:rPr>
          <w:rFonts w:ascii="Times New Roman" w:hAnsi="Times New Roman"/>
          <w:sz w:val="24"/>
          <w:szCs w:val="24"/>
        </w:rPr>
        <w:t>%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4 - otrzymuje uczeń, gdy wiadomości i u</w:t>
      </w:r>
      <w:r>
        <w:rPr>
          <w:rFonts w:ascii="Times New Roman" w:hAnsi="Times New Roman"/>
          <w:sz w:val="24"/>
          <w:szCs w:val="24"/>
        </w:rPr>
        <w:t>miejętności opanowane są w 94-75</w:t>
      </w:r>
      <w:r w:rsidRPr="00182BC6">
        <w:rPr>
          <w:rFonts w:ascii="Times New Roman" w:hAnsi="Times New Roman"/>
          <w:sz w:val="24"/>
          <w:szCs w:val="24"/>
        </w:rPr>
        <w:t xml:space="preserve"> %,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3 - otrzymuje uczeń, gdy wiadomości i u</w:t>
      </w:r>
      <w:r>
        <w:rPr>
          <w:rFonts w:ascii="Times New Roman" w:hAnsi="Times New Roman"/>
          <w:sz w:val="24"/>
          <w:szCs w:val="24"/>
        </w:rPr>
        <w:t>miejętności opanowane są w 74-51</w:t>
      </w:r>
      <w:r w:rsidRPr="00182BC6">
        <w:rPr>
          <w:rFonts w:ascii="Times New Roman" w:hAnsi="Times New Roman"/>
          <w:sz w:val="24"/>
          <w:szCs w:val="24"/>
        </w:rPr>
        <w:t>%,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2 - otrzymuje uczeń, gdy wiadomości i u</w:t>
      </w:r>
      <w:r>
        <w:rPr>
          <w:rFonts w:ascii="Times New Roman" w:hAnsi="Times New Roman"/>
          <w:sz w:val="24"/>
          <w:szCs w:val="24"/>
        </w:rPr>
        <w:t>miejętności opanowane są w 50-31</w:t>
      </w:r>
      <w:r w:rsidRPr="00182BC6">
        <w:rPr>
          <w:rFonts w:ascii="Times New Roman" w:hAnsi="Times New Roman"/>
          <w:sz w:val="24"/>
          <w:szCs w:val="24"/>
        </w:rPr>
        <w:t>%,</w:t>
      </w:r>
    </w:p>
    <w:p w:rsidR="00182BC6" w:rsidRP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BC6">
        <w:rPr>
          <w:rFonts w:ascii="Times New Roman" w:hAnsi="Times New Roman"/>
          <w:sz w:val="24"/>
          <w:szCs w:val="24"/>
        </w:rPr>
        <w:t>1 - otrzymuje uczeń, gdy wiadomości i umiejętno</w:t>
      </w:r>
      <w:r>
        <w:rPr>
          <w:rFonts w:ascii="Times New Roman" w:hAnsi="Times New Roman"/>
          <w:sz w:val="24"/>
          <w:szCs w:val="24"/>
        </w:rPr>
        <w:t>ści opanowane są na mniej niż 30</w:t>
      </w:r>
      <w:r w:rsidRPr="00182BC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(0- 30</w:t>
      </w:r>
      <w:r w:rsidRPr="00182BC6">
        <w:rPr>
          <w:rFonts w:ascii="Times New Roman" w:hAnsi="Times New Roman"/>
          <w:sz w:val="24"/>
          <w:szCs w:val="24"/>
        </w:rPr>
        <w:t>%).</w:t>
      </w:r>
    </w:p>
    <w:p w:rsidR="00182BC6" w:rsidRDefault="00182BC6" w:rsidP="0018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146" w:rsidRPr="009B4146" w:rsidRDefault="009B4146" w:rsidP="009B4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146">
        <w:rPr>
          <w:rFonts w:ascii="Times New Roman" w:hAnsi="Times New Roman"/>
          <w:sz w:val="24"/>
          <w:szCs w:val="24"/>
        </w:rPr>
        <w:t>Ocena, zwłaszcza dzieci młodszych, niesie za sobą silne przeżycia i dobrze jest, jeśli motywują one pozytywnie do nauki, zarówno ucznia dobrego jak i słabszego, tak dzieci, jak i ich rodziców. Ten typ oceny –Ocena Opisowa- dostarcza informacji o postępach dziecka w nauce bez porównywania go z innymi dziećmi.</w:t>
      </w:r>
    </w:p>
    <w:p w:rsidR="009B4146" w:rsidRPr="009B4146" w:rsidRDefault="009B4146" w:rsidP="009B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146">
        <w:rPr>
          <w:rFonts w:ascii="Times New Roman" w:hAnsi="Times New Roman"/>
          <w:sz w:val="24"/>
          <w:szCs w:val="24"/>
        </w:rPr>
        <w:t>Ocena opisowa powinna podkreślać to, co dziecko umie, to, co już osiągnęło oraz jaki wysiłek włożyło w naukę lub wykonaną pracę. Stanowi to istotny czynnik motywujący do dalszej nauki, a także wzmacnia poczucie własnej wartości.</w:t>
      </w:r>
    </w:p>
    <w:p w:rsidR="009B4146" w:rsidRPr="009B4146" w:rsidRDefault="009B4146" w:rsidP="009B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146">
        <w:rPr>
          <w:rFonts w:ascii="Times New Roman" w:hAnsi="Times New Roman"/>
          <w:sz w:val="24"/>
          <w:szCs w:val="24"/>
        </w:rPr>
        <w:t>Oceniane są następujące umiejętności i elementy wiedzy pod kątem stopnia opanowania ich przez ucznia</w:t>
      </w:r>
      <w:r>
        <w:rPr>
          <w:rFonts w:ascii="Times New Roman" w:hAnsi="Times New Roman"/>
          <w:sz w:val="24"/>
          <w:szCs w:val="24"/>
        </w:rPr>
        <w:t>.</w:t>
      </w:r>
      <w:r w:rsidRPr="009B4146">
        <w:rPr>
          <w:rFonts w:ascii="Times New Roman" w:hAnsi="Times New Roman"/>
          <w:sz w:val="24"/>
          <w:szCs w:val="24"/>
        </w:rPr>
        <w:t xml:space="preserve"> </w:t>
      </w:r>
    </w:p>
    <w:p w:rsidR="003D3782" w:rsidRPr="003D3782" w:rsidRDefault="003D3782" w:rsidP="003D3782">
      <w:pPr>
        <w:rPr>
          <w:rFonts w:ascii="Times New Roman" w:hAnsi="Times New Roman"/>
          <w:sz w:val="24"/>
          <w:szCs w:val="24"/>
        </w:rPr>
      </w:pPr>
    </w:p>
    <w:p w:rsidR="00182BC6" w:rsidRPr="003D3782" w:rsidRDefault="00182BC6" w:rsidP="003D3782">
      <w:pPr>
        <w:rPr>
          <w:rFonts w:ascii="Times New Roman" w:hAnsi="Times New Roman"/>
          <w:sz w:val="24"/>
          <w:szCs w:val="24"/>
        </w:rPr>
      </w:pPr>
    </w:p>
    <w:p w:rsidR="00881D6E" w:rsidRDefault="00881D6E" w:rsidP="00881D6E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Skala według której uczniowie będą oceniani: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– wspaniale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– bardzo dobrze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– dobrze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– wystarczająco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– wymaga poprawy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– jeszcze nie umie </w:t>
      </w:r>
    </w:p>
    <w:p w:rsidR="00881D6E" w:rsidRDefault="00881D6E" w:rsidP="00881D6E">
      <w:pPr>
        <w:pStyle w:val="Default"/>
        <w:rPr>
          <w:sz w:val="23"/>
          <w:szCs w:val="23"/>
        </w:rPr>
      </w:pP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Kryteria ocen z języka angielskiego: </w:t>
      </w:r>
    </w:p>
    <w:p w:rsidR="00881D6E" w:rsidRDefault="00881D6E" w:rsidP="00881D6E">
      <w:pPr>
        <w:pStyle w:val="Default"/>
        <w:rPr>
          <w:sz w:val="23"/>
          <w:szCs w:val="23"/>
        </w:rPr>
      </w:pPr>
    </w:p>
    <w:p w:rsidR="00881D6E" w:rsidRPr="00A132FB" w:rsidRDefault="00881D6E" w:rsidP="00881D6E">
      <w:pPr>
        <w:pStyle w:val="Default"/>
        <w:rPr>
          <w:b/>
          <w:sz w:val="23"/>
          <w:szCs w:val="23"/>
          <w:u w:val="single"/>
        </w:rPr>
      </w:pPr>
      <w:r w:rsidRPr="00A132FB">
        <w:rPr>
          <w:b/>
          <w:sz w:val="23"/>
          <w:szCs w:val="23"/>
          <w:u w:val="single"/>
        </w:rPr>
        <w:t xml:space="preserve">W klasie 1 przy ocenie brane jest przede wszystkim pod uwagę: </w:t>
      </w:r>
    </w:p>
    <w:p w:rsidR="00881D6E" w:rsidRDefault="00881D6E" w:rsidP="00881D6E">
      <w:pPr>
        <w:pStyle w:val="Default"/>
        <w:numPr>
          <w:ilvl w:val="0"/>
          <w:numId w:val="2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Opanowanie materiału w mowie </w:t>
      </w:r>
    </w:p>
    <w:p w:rsidR="00881D6E" w:rsidRDefault="00881D6E" w:rsidP="00881D6E">
      <w:pPr>
        <w:pStyle w:val="Default"/>
        <w:numPr>
          <w:ilvl w:val="0"/>
          <w:numId w:val="2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Rozumienie tekstu słuchanego </w:t>
      </w:r>
    </w:p>
    <w:p w:rsidR="00881D6E" w:rsidRDefault="00881D6E" w:rsidP="00881D6E">
      <w:pPr>
        <w:pStyle w:val="Default"/>
        <w:numPr>
          <w:ilvl w:val="0"/>
          <w:numId w:val="2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Zaangażowanie w pracę na lekcji </w:t>
      </w:r>
    </w:p>
    <w:p w:rsidR="00881D6E" w:rsidRDefault="00881D6E" w:rsidP="00881D6E">
      <w:pPr>
        <w:pStyle w:val="Default"/>
        <w:numPr>
          <w:ilvl w:val="0"/>
          <w:numId w:val="2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Przygotowanie do lekcji </w:t>
      </w:r>
    </w:p>
    <w:p w:rsidR="00881D6E" w:rsidRDefault="00881D6E" w:rsidP="00881D6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Systematyczne i terminowe odrabianie zadań domowych </w:t>
      </w:r>
    </w:p>
    <w:p w:rsidR="00881D6E" w:rsidRDefault="00881D6E" w:rsidP="00881D6E">
      <w:pPr>
        <w:pStyle w:val="Default"/>
        <w:rPr>
          <w:sz w:val="23"/>
          <w:szCs w:val="23"/>
        </w:rPr>
      </w:pPr>
    </w:p>
    <w:p w:rsidR="00881D6E" w:rsidRPr="00A132FB" w:rsidRDefault="00881D6E" w:rsidP="00881D6E">
      <w:pPr>
        <w:pStyle w:val="Default"/>
        <w:rPr>
          <w:b/>
          <w:sz w:val="23"/>
          <w:szCs w:val="23"/>
          <w:u w:val="single"/>
        </w:rPr>
      </w:pPr>
      <w:r w:rsidRPr="00A132FB">
        <w:rPr>
          <w:b/>
          <w:sz w:val="23"/>
          <w:szCs w:val="23"/>
          <w:u w:val="single"/>
        </w:rPr>
        <w:t xml:space="preserve">W klasach 2-3 kryteria przedstawiają się następująco: </w:t>
      </w:r>
    </w:p>
    <w:p w:rsidR="00881D6E" w:rsidRDefault="00881D6E" w:rsidP="00881D6E">
      <w:pPr>
        <w:pStyle w:val="Default"/>
        <w:rPr>
          <w:sz w:val="23"/>
          <w:szCs w:val="23"/>
        </w:rPr>
      </w:pP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Wspaniale - 6 </w:t>
      </w:r>
      <w:proofErr w:type="spellStart"/>
      <w:r>
        <w:rPr>
          <w:b/>
          <w:bCs/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: uczeń w pełni opanował poznane wyrazy i wyrażenia i stosuje je swobodnie. Potrafi łączyć je w dłuższe zdania. Płynnie czyta proste zdania i prawidłowo wymawia wyrazy. Zawsze odrabia zadania domowe, jest bardzo aktywny na lekcjach a jego wiedza i umiejętności wykraczają poza program nauczania. Osiąga wysokie wyniki w konkursach językowych (jeśli są organizowane).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Bardzo dobrze – 5 </w:t>
      </w:r>
      <w:proofErr w:type="spellStart"/>
      <w:r>
        <w:rPr>
          <w:b/>
          <w:bCs/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: uczeń bardzo dobrze opanował materiał, sprawnie czyta i wypowiada się prostymi zdaniami, posiada dobrą wymowę, odrabia sumiennie zadania domowe, jest aktywny na lekcji i przygotowany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Dobrze – 4 </w:t>
      </w:r>
      <w:proofErr w:type="spellStart"/>
      <w:r>
        <w:rPr>
          <w:b/>
          <w:bCs/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: uczeń opanował poznawany materiał w stopniu dobrym, powoli czyta i wypowiada proste zdania, posiada poprawną wymowę. Przeważnie odrabia zadania domowe, jest dość aktywny na lekcji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Wystarczająco - 3 </w:t>
      </w:r>
      <w:proofErr w:type="spellStart"/>
      <w:r>
        <w:rPr>
          <w:b/>
          <w:bCs/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: uczeń opanował poznawane wyrazy i wyrażenia w stopniu dostatecznym. Odczytuje typowe wyrazy i wcześniej usłyszane proste zdania. Wypowiada się pojedynczymi wyrazami. Często ma problemy z wymową. Dość często nie odrabia zadań domowych. Rzadko jest aktywny na lekcji.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 poprawy - 2 </w:t>
      </w:r>
      <w:proofErr w:type="spellStart"/>
      <w:r>
        <w:rPr>
          <w:b/>
          <w:bCs/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: uczeń ma braki w opanowaniu podstawowego słownictwa, rozpoznaje poznane wyrazy, ma jednak trudności z ich odczytaniem. Ma problemy z wymową wyrazów. Sporadycznie odrabia zadania domowe, nie udziela się na lekcji, często bywa nieprzygotowany.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Jeszcze nie umie – 1 </w:t>
      </w:r>
      <w:proofErr w:type="spellStart"/>
      <w:r>
        <w:rPr>
          <w:b/>
          <w:bCs/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: uczeń nie jest w stanie opanować podstawowego słownictwa, ma znaczne trudności z czytaniem, mówieniem i pisaniem typowych wyrazów. Bardzo słaba wymowa. Notorycznie nie odrabia zadań domowych, często jest nieprzygotowany. </w:t>
      </w:r>
    </w:p>
    <w:p w:rsidR="00881D6E" w:rsidRDefault="00881D6E" w:rsidP="00881D6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Dla uczniów posiadających opinię Poradni Psychologiczno-Pedagogicznej kryteria oceniania dostosowane są do ich poziomu umiejętności i możliwości.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Nieprzygotowanie do lekcji: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może zgłosić brak obowiązkowego wyposażenia (książka, zeszyt ) lub przygotowania do zajęć dwa razy w semestrze bez konsekwencji. Za każde kolejne nieprzygotowanie uczeń otrzymuje ‘-‘ minus.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Brak przygotowania spowodowany dłuższą chorobą lub szczególnymi wypadkami losowymi rozpatruje się indywidualnie.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Zadania domowe zadawane są przeważnie z zeszytu ćwiczeń, ewentualnie z podręcznika. W razie braku zadania domowego uczeń musi je uzupełnić na następną lekcję i pokazać zrobione zadanie nauczycielowi. Jeśli tego nie zrobi otrzymuje 1 pkt. z zadania domowego.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jest jawna zarówno dla ucznia jak i dla rodzica. </w:t>
      </w:r>
    </w:p>
    <w:p w:rsidR="00881D6E" w:rsidRDefault="00881D6E" w:rsidP="00881D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Rodzic może odwołać się od oceny na podstawie regulaminu. </w:t>
      </w:r>
    </w:p>
    <w:p w:rsidR="00881D6E" w:rsidRDefault="00881D6E" w:rsidP="00881D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D6E" w:rsidRPr="00881D6E" w:rsidRDefault="00881D6E" w:rsidP="00A13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Nauczyciel jest zobowiązany na podstawie pisemnej opinii Poradni Psychologiczno - Pedagogicznej lub poradni specjalistycznej, dostosować wymagania edukacyjne w stosunku do ucznia, u którego stwierdzono specyficzne trudności w uczeniu się lub deficyty rozwojowe, uniemożliwiające</w:t>
      </w:r>
      <w:r w:rsidR="00A132FB">
        <w:rPr>
          <w:rFonts w:ascii="Times New Roman" w:hAnsi="Times New Roman"/>
          <w:sz w:val="24"/>
          <w:szCs w:val="24"/>
        </w:rPr>
        <w:t xml:space="preserve"> </w:t>
      </w:r>
      <w:r w:rsidRPr="00881D6E">
        <w:rPr>
          <w:rFonts w:ascii="Times New Roman" w:hAnsi="Times New Roman"/>
          <w:sz w:val="24"/>
          <w:szCs w:val="24"/>
        </w:rPr>
        <w:t xml:space="preserve">sprostanie wymaganiom edukacyjnym wynikającym </w:t>
      </w:r>
      <w:r w:rsidR="00A132FB">
        <w:rPr>
          <w:rFonts w:ascii="Times New Roman" w:hAnsi="Times New Roman"/>
          <w:sz w:val="24"/>
          <w:szCs w:val="24"/>
        </w:rPr>
        <w:br/>
      </w:r>
      <w:r w:rsidRPr="00881D6E">
        <w:rPr>
          <w:rFonts w:ascii="Times New Roman" w:hAnsi="Times New Roman"/>
          <w:sz w:val="24"/>
          <w:szCs w:val="24"/>
        </w:rPr>
        <w:t xml:space="preserve">z programu nauczania. 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Uczeń z opinią lub orzeczeniem z Poradni Pedagogiczno-Psychologicznej pisze test</w:t>
      </w:r>
      <w:r w:rsidR="00A132FB">
        <w:rPr>
          <w:rFonts w:ascii="Times New Roman" w:hAnsi="Times New Roman"/>
          <w:sz w:val="24"/>
          <w:szCs w:val="24"/>
        </w:rPr>
        <w:br/>
      </w:r>
      <w:r w:rsidRPr="00881D6E">
        <w:rPr>
          <w:rFonts w:ascii="Times New Roman" w:hAnsi="Times New Roman"/>
          <w:sz w:val="24"/>
          <w:szCs w:val="24"/>
        </w:rPr>
        <w:t xml:space="preserve"> z dostosowanymi wymaganiami według wskazań Poradni.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881D6E">
        <w:rPr>
          <w:rFonts w:ascii="Times New Roman" w:hAnsi="Times New Roman"/>
          <w:b/>
          <w:sz w:val="24"/>
          <w:szCs w:val="24"/>
          <w:u w:val="single"/>
        </w:rPr>
        <w:t>Sposoby dostosowania wymagań edukacyjnych: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- Uczeń nie będzie wyrywany do natychmiastowej odpowiedzi, dostanie więcej czasu na zastanowienie się, przypomnienie słówek i zwrotów.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_ Nauczyciel położy większy nacisk na wypowiedzi ustne, na które uczeń otrzyma więcej czasu. Jednak unikać będzie głośnego odpytywania z czytania przy całej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klasie. Jeżeli natomiast głośne czytanie będzie niezbędne do oceny umiejętności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ucznia, zostanie ono przeprowadzone indywidualnie.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- Uczeń otrzyma więcej czasu na opanowanie określonego zestawu słówek.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- Nauczyciel zwolni tempo wypowiadanych słów i zwrotów a nawet wypowie je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przesadnie poprawnie w fazie prezentacji leksyki.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- Nauczyciel objaśni nowe słownictwo za pomocą polskiego odpowiednika, w formie opisowej, podania synonimu, antonimu, obrazka, tworzenia związku z nowym wyrazem.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- Aby ułatwić zapamiętanie pisowni nauczyciel zastosuje wyobrażanie wyrazu,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literowanie, pisanie palcem na ławce, pisanie ze zróżnicowaniem kolorystycznym liter.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- Uczeń otrzyma więcej czasu na wypowiedzi pisemne. Nauczyciel będzie kontrolować stopień zrozumienia samodzielnie przeczytanych przez ucznia poleceń, szczególnie podczas sprawdzianów ( wolne tempo czytania, słabe rozumienie jednorazowo przeczytanego tekstu może uniemożliwić wykazanie się wiedzą z danego materiału).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- Uczeń który ma obniżone wymagania z powodu dysleksji, dysgrafii lub dysortografii będzie mógł zrobić więcej błędów w pracy pisemnej, a nauczyciel nie weźmie pod uwagę błędów ortograficznych i graficznych oceniając prace pisemne. W razie możliwości uczeń będzie odpowiadać ustnie zamiast pisać kartkówki ze słówek.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- Uczeń z dysfunkcją słuchu będzie miał obniżone kryteria ocen, na które ma ona wpływ (np. rozumienie ze słuchu, komunikowanie się).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- Nauczyciel oceniać będzie wiedzę i wysiłek włożony w opanowanie języka.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 xml:space="preserve">· Oceny opisowe: śródroczne i końcowo roczne z języka angielskiego są formułowane </w:t>
      </w:r>
      <w:r w:rsidR="00A132FB">
        <w:rPr>
          <w:rFonts w:ascii="Times New Roman" w:hAnsi="Times New Roman"/>
          <w:sz w:val="24"/>
          <w:szCs w:val="24"/>
        </w:rPr>
        <w:br/>
      </w:r>
      <w:r w:rsidRPr="00881D6E">
        <w:rPr>
          <w:rFonts w:ascii="Times New Roman" w:hAnsi="Times New Roman"/>
          <w:sz w:val="24"/>
          <w:szCs w:val="24"/>
        </w:rPr>
        <w:t>w następujący sposób: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- uczeń wykracza poza materiał z języka angielskiego,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lastRenderedPageBreak/>
        <w:t>- uczeń biegle posługuje się materiałem z języka angielskiego,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- uczeń posługuje się zakresem materiału z języka angielskiego ,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- uczeń ma kłopoty z zadaniami i poleceniami w języku angielskiego,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- uczeń wykazuje duże braki w opanowanym materiale z języka angielskiego,</w:t>
      </w:r>
    </w:p>
    <w:p w:rsidR="00881D6E" w:rsidRPr="00881D6E" w:rsidRDefault="00881D6E" w:rsidP="0088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D6E">
        <w:rPr>
          <w:rFonts w:ascii="Times New Roman" w:hAnsi="Times New Roman"/>
          <w:sz w:val="24"/>
          <w:szCs w:val="24"/>
        </w:rPr>
        <w:t>- nie przyswoił minimum materiału z języka angielskiego.</w:t>
      </w:r>
    </w:p>
    <w:p w:rsidR="009E36EC" w:rsidRDefault="009E36EC"/>
    <w:p w:rsidR="00A132FB" w:rsidRPr="00A132FB" w:rsidRDefault="00A132FB" w:rsidP="00A132FB">
      <w:pPr>
        <w:autoSpaceDE w:val="0"/>
        <w:autoSpaceDN w:val="0"/>
        <w:adjustRightInd w:val="0"/>
        <w:spacing w:after="0" w:line="240" w:lineRule="auto"/>
        <w:jc w:val="both"/>
        <w:rPr>
          <w:rFonts w:ascii="New roman times" w:eastAsiaTheme="minorHAnsi" w:hAnsi="New roman times"/>
          <w:sz w:val="24"/>
          <w:szCs w:val="24"/>
          <w:u w:val="single"/>
        </w:rPr>
      </w:pPr>
      <w:r w:rsidRPr="00A132FB">
        <w:rPr>
          <w:rFonts w:ascii="New roman times" w:eastAsiaTheme="minorHAnsi" w:hAnsi="New roman times"/>
          <w:sz w:val="24"/>
          <w:szCs w:val="24"/>
          <w:u w:val="single"/>
        </w:rPr>
        <w:t>Na koniec roku uczniowie klas I – III otrzymuj</w:t>
      </w:r>
      <w:r w:rsidRPr="00A132FB">
        <w:rPr>
          <w:rFonts w:ascii="New roman times" w:eastAsiaTheme="minorHAnsi" w:hAnsi="New roman times" w:cs="TimesNewRoman"/>
          <w:sz w:val="24"/>
          <w:szCs w:val="24"/>
          <w:u w:val="single"/>
        </w:rPr>
        <w:t xml:space="preserve">ą </w:t>
      </w:r>
      <w:r w:rsidRPr="00A132FB">
        <w:rPr>
          <w:rFonts w:ascii="New roman times" w:eastAsiaTheme="minorHAnsi" w:hAnsi="New roman times"/>
          <w:sz w:val="24"/>
          <w:szCs w:val="24"/>
          <w:u w:val="single"/>
        </w:rPr>
        <w:t>ocen</w:t>
      </w:r>
      <w:r w:rsidRPr="00A132FB">
        <w:rPr>
          <w:rFonts w:ascii="New roman times" w:eastAsiaTheme="minorHAnsi" w:hAnsi="New roman times" w:cs="TimesNewRoman"/>
          <w:sz w:val="24"/>
          <w:szCs w:val="24"/>
          <w:u w:val="single"/>
        </w:rPr>
        <w:t xml:space="preserve">ę </w:t>
      </w:r>
      <w:r w:rsidRPr="00A132FB">
        <w:rPr>
          <w:rFonts w:ascii="New roman times" w:eastAsiaTheme="minorHAnsi" w:hAnsi="New roman times"/>
          <w:sz w:val="24"/>
          <w:szCs w:val="24"/>
          <w:u w:val="single"/>
        </w:rPr>
        <w:t>opisow</w:t>
      </w:r>
      <w:r w:rsidRPr="00A132FB">
        <w:rPr>
          <w:rFonts w:ascii="New roman times" w:eastAsiaTheme="minorHAnsi" w:hAnsi="New roman times" w:cs="TimesNewRoman"/>
          <w:sz w:val="24"/>
          <w:szCs w:val="24"/>
          <w:u w:val="single"/>
        </w:rPr>
        <w:t xml:space="preserve">ą </w:t>
      </w:r>
      <w:r w:rsidRPr="00A132FB">
        <w:rPr>
          <w:rFonts w:ascii="New roman times" w:eastAsiaTheme="minorHAnsi" w:hAnsi="New roman times"/>
          <w:sz w:val="24"/>
          <w:szCs w:val="24"/>
          <w:u w:val="single"/>
        </w:rPr>
        <w:t>według nast</w:t>
      </w:r>
      <w:r w:rsidRPr="00A132FB">
        <w:rPr>
          <w:rFonts w:ascii="New roman times" w:eastAsiaTheme="minorHAnsi" w:hAnsi="New roman times" w:cs="TimesNewRoman"/>
          <w:sz w:val="24"/>
          <w:szCs w:val="24"/>
          <w:u w:val="single"/>
        </w:rPr>
        <w:t>ę</w:t>
      </w:r>
      <w:r w:rsidRPr="00A132FB">
        <w:rPr>
          <w:rFonts w:ascii="New roman times" w:eastAsiaTheme="minorHAnsi" w:hAnsi="New roman times"/>
          <w:sz w:val="24"/>
          <w:szCs w:val="24"/>
          <w:u w:val="single"/>
        </w:rPr>
        <w:t>puj</w:t>
      </w:r>
      <w:r w:rsidRPr="00A132FB">
        <w:rPr>
          <w:rFonts w:ascii="New roman times" w:eastAsiaTheme="minorHAnsi" w:hAnsi="New roman times" w:cs="TimesNewRoman"/>
          <w:sz w:val="24"/>
          <w:szCs w:val="24"/>
          <w:u w:val="single"/>
        </w:rPr>
        <w:t>ą</w:t>
      </w:r>
      <w:r w:rsidRPr="00A132FB">
        <w:rPr>
          <w:rFonts w:ascii="New roman times" w:eastAsiaTheme="minorHAnsi" w:hAnsi="New roman times"/>
          <w:sz w:val="24"/>
          <w:szCs w:val="24"/>
          <w:u w:val="single"/>
        </w:rPr>
        <w:t>cej</w:t>
      </w:r>
    </w:p>
    <w:p w:rsidR="00A132FB" w:rsidRDefault="00A132FB" w:rsidP="00A132FB">
      <w:pPr>
        <w:autoSpaceDE w:val="0"/>
        <w:autoSpaceDN w:val="0"/>
        <w:adjustRightInd w:val="0"/>
        <w:spacing w:after="0" w:line="240" w:lineRule="auto"/>
        <w:jc w:val="both"/>
        <w:rPr>
          <w:rFonts w:ascii="New roman times" w:eastAsiaTheme="minorHAnsi" w:hAnsi="New roman times"/>
          <w:sz w:val="24"/>
          <w:szCs w:val="24"/>
          <w:u w:val="single"/>
        </w:rPr>
      </w:pPr>
      <w:r w:rsidRPr="00A132FB">
        <w:rPr>
          <w:rFonts w:ascii="New roman times" w:eastAsiaTheme="minorHAnsi" w:hAnsi="New roman times"/>
          <w:sz w:val="24"/>
          <w:szCs w:val="24"/>
          <w:u w:val="single"/>
        </w:rPr>
        <w:t>formuły:</w:t>
      </w:r>
    </w:p>
    <w:p w:rsidR="00A132FB" w:rsidRPr="00A132FB" w:rsidRDefault="00A132FB" w:rsidP="00A132FB">
      <w:pPr>
        <w:autoSpaceDE w:val="0"/>
        <w:autoSpaceDN w:val="0"/>
        <w:adjustRightInd w:val="0"/>
        <w:spacing w:after="0" w:line="240" w:lineRule="auto"/>
        <w:jc w:val="both"/>
        <w:rPr>
          <w:rFonts w:ascii="New roman times" w:eastAsiaTheme="minorHAnsi" w:hAnsi="New roman times"/>
          <w:sz w:val="24"/>
          <w:szCs w:val="24"/>
          <w:u w:val="single"/>
        </w:rPr>
      </w:pPr>
    </w:p>
    <w:p w:rsidR="00A132FB" w:rsidRPr="00A132FB" w:rsidRDefault="00A132FB" w:rsidP="00A132FB">
      <w:pPr>
        <w:autoSpaceDE w:val="0"/>
        <w:autoSpaceDN w:val="0"/>
        <w:adjustRightInd w:val="0"/>
        <w:spacing w:after="0" w:line="240" w:lineRule="auto"/>
        <w:jc w:val="both"/>
        <w:rPr>
          <w:rFonts w:ascii="New roman times" w:eastAsiaTheme="minorHAnsi" w:hAnsi="New roman times"/>
          <w:sz w:val="24"/>
          <w:szCs w:val="24"/>
        </w:rPr>
      </w:pPr>
      <w:r w:rsidRPr="00A132FB">
        <w:rPr>
          <w:rFonts w:ascii="New roman times" w:eastAsiaTheme="minorHAnsi" w:hAnsi="New roman times"/>
          <w:sz w:val="24"/>
          <w:szCs w:val="24"/>
        </w:rPr>
        <w:t>1. Ucze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 xml:space="preserve">ń </w:t>
      </w:r>
      <w:r w:rsidRPr="00A132FB">
        <w:rPr>
          <w:rFonts w:ascii="New roman times" w:eastAsiaTheme="minorHAnsi" w:hAnsi="New roman times"/>
          <w:sz w:val="24"/>
          <w:szCs w:val="24"/>
        </w:rPr>
        <w:t>w pełni opanował wiadomo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ś</w:t>
      </w:r>
      <w:r w:rsidRPr="00A132FB">
        <w:rPr>
          <w:rFonts w:ascii="New roman times" w:eastAsiaTheme="minorHAnsi" w:hAnsi="New roman times"/>
          <w:sz w:val="24"/>
          <w:szCs w:val="24"/>
        </w:rPr>
        <w:t>ci i umiej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ę</w:t>
      </w:r>
      <w:r w:rsidRPr="00A132FB">
        <w:rPr>
          <w:rFonts w:ascii="New roman times" w:eastAsiaTheme="minorHAnsi" w:hAnsi="New roman times"/>
          <w:sz w:val="24"/>
          <w:szCs w:val="24"/>
        </w:rPr>
        <w:t>tno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ś</w:t>
      </w:r>
      <w:r w:rsidRPr="00A132FB">
        <w:rPr>
          <w:rFonts w:ascii="New roman times" w:eastAsiaTheme="minorHAnsi" w:hAnsi="New roman times"/>
          <w:sz w:val="24"/>
          <w:szCs w:val="24"/>
        </w:rPr>
        <w:t>ci z j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ę</w:t>
      </w:r>
      <w:r w:rsidRPr="00A132FB">
        <w:rPr>
          <w:rFonts w:ascii="New roman times" w:eastAsiaTheme="minorHAnsi" w:hAnsi="New roman times"/>
          <w:sz w:val="24"/>
          <w:szCs w:val="24"/>
        </w:rPr>
        <w:t>zyka angielskiego.</w:t>
      </w:r>
    </w:p>
    <w:p w:rsidR="00A132FB" w:rsidRPr="00A132FB" w:rsidRDefault="00A132FB" w:rsidP="00A132FB">
      <w:pPr>
        <w:autoSpaceDE w:val="0"/>
        <w:autoSpaceDN w:val="0"/>
        <w:adjustRightInd w:val="0"/>
        <w:spacing w:after="0" w:line="240" w:lineRule="auto"/>
        <w:jc w:val="both"/>
        <w:rPr>
          <w:rFonts w:ascii="New roman times" w:eastAsiaTheme="minorHAnsi" w:hAnsi="New roman times"/>
          <w:sz w:val="24"/>
          <w:szCs w:val="24"/>
        </w:rPr>
      </w:pPr>
      <w:r w:rsidRPr="00A132FB">
        <w:rPr>
          <w:rFonts w:ascii="New roman times" w:eastAsiaTheme="minorHAnsi" w:hAnsi="New roman times"/>
          <w:sz w:val="24"/>
          <w:szCs w:val="24"/>
        </w:rPr>
        <w:t>2. Ucze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 xml:space="preserve">ń </w:t>
      </w:r>
      <w:r w:rsidRPr="00A132FB">
        <w:rPr>
          <w:rFonts w:ascii="New roman times" w:eastAsiaTheme="minorHAnsi" w:hAnsi="New roman times"/>
          <w:sz w:val="24"/>
          <w:szCs w:val="24"/>
        </w:rPr>
        <w:t>bardzo dobrze opanował wiadomo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ś</w:t>
      </w:r>
      <w:r w:rsidRPr="00A132FB">
        <w:rPr>
          <w:rFonts w:ascii="New roman times" w:eastAsiaTheme="minorHAnsi" w:hAnsi="New roman times"/>
          <w:sz w:val="24"/>
          <w:szCs w:val="24"/>
        </w:rPr>
        <w:t>ci i umiej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ę</w:t>
      </w:r>
      <w:r w:rsidRPr="00A132FB">
        <w:rPr>
          <w:rFonts w:ascii="New roman times" w:eastAsiaTheme="minorHAnsi" w:hAnsi="New roman times"/>
          <w:sz w:val="24"/>
          <w:szCs w:val="24"/>
        </w:rPr>
        <w:t>tno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ś</w:t>
      </w:r>
      <w:r w:rsidRPr="00A132FB">
        <w:rPr>
          <w:rFonts w:ascii="New roman times" w:eastAsiaTheme="minorHAnsi" w:hAnsi="New roman times"/>
          <w:sz w:val="24"/>
          <w:szCs w:val="24"/>
        </w:rPr>
        <w:t>ci z j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ę</w:t>
      </w:r>
      <w:r w:rsidRPr="00A132FB">
        <w:rPr>
          <w:rFonts w:ascii="New roman times" w:eastAsiaTheme="minorHAnsi" w:hAnsi="New roman times"/>
          <w:sz w:val="24"/>
          <w:szCs w:val="24"/>
        </w:rPr>
        <w:t>zyka angielskiego.</w:t>
      </w:r>
    </w:p>
    <w:p w:rsidR="00A132FB" w:rsidRPr="00A132FB" w:rsidRDefault="00A132FB" w:rsidP="00A132FB">
      <w:pPr>
        <w:autoSpaceDE w:val="0"/>
        <w:autoSpaceDN w:val="0"/>
        <w:adjustRightInd w:val="0"/>
        <w:spacing w:after="0" w:line="240" w:lineRule="auto"/>
        <w:jc w:val="both"/>
        <w:rPr>
          <w:rFonts w:ascii="New roman times" w:eastAsiaTheme="minorHAnsi" w:hAnsi="New roman times"/>
          <w:sz w:val="24"/>
          <w:szCs w:val="24"/>
        </w:rPr>
      </w:pPr>
      <w:r w:rsidRPr="00A132FB">
        <w:rPr>
          <w:rFonts w:ascii="New roman times" w:eastAsiaTheme="minorHAnsi" w:hAnsi="New roman times"/>
          <w:sz w:val="24"/>
          <w:szCs w:val="24"/>
        </w:rPr>
        <w:t>3. Ucze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 xml:space="preserve">ń </w:t>
      </w:r>
      <w:r w:rsidRPr="00A132FB">
        <w:rPr>
          <w:rFonts w:ascii="New roman times" w:eastAsiaTheme="minorHAnsi" w:hAnsi="New roman times"/>
          <w:sz w:val="24"/>
          <w:szCs w:val="24"/>
        </w:rPr>
        <w:t>dobrze opanował podstawowe wiadomo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ś</w:t>
      </w:r>
      <w:r w:rsidRPr="00A132FB">
        <w:rPr>
          <w:rFonts w:ascii="New roman times" w:eastAsiaTheme="minorHAnsi" w:hAnsi="New roman times"/>
          <w:sz w:val="24"/>
          <w:szCs w:val="24"/>
        </w:rPr>
        <w:t>ci i umiej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ę</w:t>
      </w:r>
      <w:r w:rsidRPr="00A132FB">
        <w:rPr>
          <w:rFonts w:ascii="New roman times" w:eastAsiaTheme="minorHAnsi" w:hAnsi="New roman times"/>
          <w:sz w:val="24"/>
          <w:szCs w:val="24"/>
        </w:rPr>
        <w:t>tno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ś</w:t>
      </w:r>
      <w:r w:rsidRPr="00A132FB">
        <w:rPr>
          <w:rFonts w:ascii="New roman times" w:eastAsiaTheme="minorHAnsi" w:hAnsi="New roman times"/>
          <w:sz w:val="24"/>
          <w:szCs w:val="24"/>
        </w:rPr>
        <w:t>ci z j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ę</w:t>
      </w:r>
      <w:r w:rsidRPr="00A132FB">
        <w:rPr>
          <w:rFonts w:ascii="New roman times" w:eastAsiaTheme="minorHAnsi" w:hAnsi="New roman times"/>
          <w:sz w:val="24"/>
          <w:szCs w:val="24"/>
        </w:rPr>
        <w:t>zyka</w:t>
      </w:r>
    </w:p>
    <w:p w:rsidR="00A132FB" w:rsidRPr="00A132FB" w:rsidRDefault="00A132FB" w:rsidP="00A132FB">
      <w:pPr>
        <w:autoSpaceDE w:val="0"/>
        <w:autoSpaceDN w:val="0"/>
        <w:adjustRightInd w:val="0"/>
        <w:spacing w:after="0" w:line="240" w:lineRule="auto"/>
        <w:jc w:val="both"/>
        <w:rPr>
          <w:rFonts w:ascii="New roman times" w:eastAsiaTheme="minorHAnsi" w:hAnsi="New roman times"/>
          <w:sz w:val="24"/>
          <w:szCs w:val="24"/>
        </w:rPr>
      </w:pPr>
      <w:r w:rsidRPr="00A132FB">
        <w:rPr>
          <w:rFonts w:ascii="New roman times" w:eastAsiaTheme="minorHAnsi" w:hAnsi="New roman times"/>
          <w:sz w:val="24"/>
          <w:szCs w:val="24"/>
        </w:rPr>
        <w:t>angielskiego.</w:t>
      </w:r>
    </w:p>
    <w:p w:rsidR="00A132FB" w:rsidRPr="00A132FB" w:rsidRDefault="00A132FB" w:rsidP="00A132FB">
      <w:pPr>
        <w:autoSpaceDE w:val="0"/>
        <w:autoSpaceDN w:val="0"/>
        <w:adjustRightInd w:val="0"/>
        <w:spacing w:after="0" w:line="240" w:lineRule="auto"/>
        <w:jc w:val="both"/>
        <w:rPr>
          <w:rFonts w:ascii="New roman times" w:eastAsiaTheme="minorHAnsi" w:hAnsi="New roman times"/>
          <w:sz w:val="24"/>
          <w:szCs w:val="24"/>
        </w:rPr>
      </w:pPr>
      <w:r w:rsidRPr="00A132FB">
        <w:rPr>
          <w:rFonts w:ascii="New roman times" w:eastAsiaTheme="minorHAnsi" w:hAnsi="New roman times"/>
          <w:sz w:val="24"/>
          <w:szCs w:val="24"/>
        </w:rPr>
        <w:t>4. Ucze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 xml:space="preserve">ń </w:t>
      </w:r>
      <w:r w:rsidRPr="00A132FB">
        <w:rPr>
          <w:rFonts w:ascii="New roman times" w:eastAsiaTheme="minorHAnsi" w:hAnsi="New roman times"/>
          <w:sz w:val="24"/>
          <w:szCs w:val="24"/>
        </w:rPr>
        <w:t>cz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ęś</w:t>
      </w:r>
      <w:r w:rsidRPr="00A132FB">
        <w:rPr>
          <w:rFonts w:ascii="New roman times" w:eastAsiaTheme="minorHAnsi" w:hAnsi="New roman times"/>
          <w:sz w:val="24"/>
          <w:szCs w:val="24"/>
        </w:rPr>
        <w:t>ciowo opanował podstawowe wiadomo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ś</w:t>
      </w:r>
      <w:r w:rsidRPr="00A132FB">
        <w:rPr>
          <w:rFonts w:ascii="New roman times" w:eastAsiaTheme="minorHAnsi" w:hAnsi="New roman times"/>
          <w:sz w:val="24"/>
          <w:szCs w:val="24"/>
        </w:rPr>
        <w:t>ci i umiej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ę</w:t>
      </w:r>
      <w:r w:rsidRPr="00A132FB">
        <w:rPr>
          <w:rFonts w:ascii="New roman times" w:eastAsiaTheme="minorHAnsi" w:hAnsi="New roman times"/>
          <w:sz w:val="24"/>
          <w:szCs w:val="24"/>
        </w:rPr>
        <w:t>tno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ś</w:t>
      </w:r>
      <w:r w:rsidRPr="00A132FB">
        <w:rPr>
          <w:rFonts w:ascii="New roman times" w:eastAsiaTheme="minorHAnsi" w:hAnsi="New roman times"/>
          <w:sz w:val="24"/>
          <w:szCs w:val="24"/>
        </w:rPr>
        <w:t>ci z j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ę</w:t>
      </w:r>
      <w:r w:rsidRPr="00A132FB">
        <w:rPr>
          <w:rFonts w:ascii="New roman times" w:eastAsiaTheme="minorHAnsi" w:hAnsi="New roman times"/>
          <w:sz w:val="24"/>
          <w:szCs w:val="24"/>
        </w:rPr>
        <w:t>zyka</w:t>
      </w:r>
    </w:p>
    <w:p w:rsidR="00A132FB" w:rsidRPr="00A132FB" w:rsidRDefault="00A132FB" w:rsidP="00A132FB">
      <w:pPr>
        <w:autoSpaceDE w:val="0"/>
        <w:autoSpaceDN w:val="0"/>
        <w:adjustRightInd w:val="0"/>
        <w:spacing w:after="0" w:line="240" w:lineRule="auto"/>
        <w:jc w:val="both"/>
        <w:rPr>
          <w:rFonts w:ascii="New roman times" w:eastAsiaTheme="minorHAnsi" w:hAnsi="New roman times"/>
          <w:sz w:val="24"/>
          <w:szCs w:val="24"/>
        </w:rPr>
      </w:pPr>
      <w:r w:rsidRPr="00A132FB">
        <w:rPr>
          <w:rFonts w:ascii="New roman times" w:eastAsiaTheme="minorHAnsi" w:hAnsi="New roman times"/>
          <w:sz w:val="24"/>
          <w:szCs w:val="24"/>
        </w:rPr>
        <w:t>angielskiego.</w:t>
      </w:r>
    </w:p>
    <w:p w:rsidR="00A132FB" w:rsidRPr="00A132FB" w:rsidRDefault="00A132FB" w:rsidP="00A132FB">
      <w:pPr>
        <w:autoSpaceDE w:val="0"/>
        <w:autoSpaceDN w:val="0"/>
        <w:adjustRightInd w:val="0"/>
        <w:spacing w:after="0" w:line="240" w:lineRule="auto"/>
        <w:jc w:val="both"/>
        <w:rPr>
          <w:rFonts w:ascii="New roman times" w:eastAsiaTheme="minorHAnsi" w:hAnsi="New roman times"/>
          <w:sz w:val="24"/>
          <w:szCs w:val="24"/>
        </w:rPr>
      </w:pPr>
      <w:r w:rsidRPr="00A132FB">
        <w:rPr>
          <w:rFonts w:ascii="New roman times" w:eastAsiaTheme="minorHAnsi" w:hAnsi="New roman times"/>
          <w:sz w:val="24"/>
          <w:szCs w:val="24"/>
        </w:rPr>
        <w:t>5. Ucze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 xml:space="preserve">ń </w:t>
      </w:r>
      <w:r w:rsidRPr="00A132FB">
        <w:rPr>
          <w:rFonts w:ascii="New roman times" w:eastAsiaTheme="minorHAnsi" w:hAnsi="New roman times"/>
          <w:sz w:val="24"/>
          <w:szCs w:val="24"/>
        </w:rPr>
        <w:t>w stopniu minimalnym opanował wiadomo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ś</w:t>
      </w:r>
      <w:r w:rsidRPr="00A132FB">
        <w:rPr>
          <w:rFonts w:ascii="New roman times" w:eastAsiaTheme="minorHAnsi" w:hAnsi="New roman times"/>
          <w:sz w:val="24"/>
          <w:szCs w:val="24"/>
        </w:rPr>
        <w:t>ci i umiej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ę</w:t>
      </w:r>
      <w:r w:rsidRPr="00A132FB">
        <w:rPr>
          <w:rFonts w:ascii="New roman times" w:eastAsiaTheme="minorHAnsi" w:hAnsi="New roman times"/>
          <w:sz w:val="24"/>
          <w:szCs w:val="24"/>
        </w:rPr>
        <w:t>tno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ś</w:t>
      </w:r>
      <w:r w:rsidRPr="00A132FB">
        <w:rPr>
          <w:rFonts w:ascii="New roman times" w:eastAsiaTheme="minorHAnsi" w:hAnsi="New roman times"/>
          <w:sz w:val="24"/>
          <w:szCs w:val="24"/>
        </w:rPr>
        <w:t>ci z j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ę</w:t>
      </w:r>
      <w:r w:rsidRPr="00A132FB">
        <w:rPr>
          <w:rFonts w:ascii="New roman times" w:eastAsiaTheme="minorHAnsi" w:hAnsi="New roman times"/>
          <w:sz w:val="24"/>
          <w:szCs w:val="24"/>
        </w:rPr>
        <w:t>zyka</w:t>
      </w:r>
    </w:p>
    <w:p w:rsidR="00A132FB" w:rsidRPr="00A132FB" w:rsidRDefault="00A132FB" w:rsidP="00A132FB">
      <w:pPr>
        <w:autoSpaceDE w:val="0"/>
        <w:autoSpaceDN w:val="0"/>
        <w:adjustRightInd w:val="0"/>
        <w:spacing w:after="0" w:line="240" w:lineRule="auto"/>
        <w:jc w:val="both"/>
        <w:rPr>
          <w:rFonts w:ascii="New roman times" w:eastAsiaTheme="minorHAnsi" w:hAnsi="New roman times"/>
          <w:sz w:val="24"/>
          <w:szCs w:val="24"/>
        </w:rPr>
      </w:pPr>
      <w:r w:rsidRPr="00A132FB">
        <w:rPr>
          <w:rFonts w:ascii="New roman times" w:eastAsiaTheme="minorHAnsi" w:hAnsi="New roman times"/>
          <w:sz w:val="24"/>
          <w:szCs w:val="24"/>
        </w:rPr>
        <w:t>angielskiego.</w:t>
      </w:r>
    </w:p>
    <w:p w:rsidR="00A132FB" w:rsidRPr="00A132FB" w:rsidRDefault="00A132FB" w:rsidP="00A132FB">
      <w:pPr>
        <w:autoSpaceDE w:val="0"/>
        <w:autoSpaceDN w:val="0"/>
        <w:adjustRightInd w:val="0"/>
        <w:spacing w:after="0" w:line="240" w:lineRule="auto"/>
        <w:jc w:val="both"/>
        <w:rPr>
          <w:rFonts w:ascii="New roman times" w:eastAsiaTheme="minorHAnsi" w:hAnsi="New roman times"/>
          <w:sz w:val="24"/>
          <w:szCs w:val="24"/>
        </w:rPr>
      </w:pPr>
      <w:r w:rsidRPr="00A132FB">
        <w:rPr>
          <w:rFonts w:ascii="New roman times" w:eastAsiaTheme="minorHAnsi" w:hAnsi="New roman times"/>
          <w:sz w:val="24"/>
          <w:szCs w:val="24"/>
        </w:rPr>
        <w:t>6. Ucze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 xml:space="preserve">ń </w:t>
      </w:r>
      <w:r w:rsidRPr="00A132FB">
        <w:rPr>
          <w:rFonts w:ascii="New roman times" w:eastAsiaTheme="minorHAnsi" w:hAnsi="New roman times"/>
          <w:sz w:val="24"/>
          <w:szCs w:val="24"/>
        </w:rPr>
        <w:t>nie opanował wiadomo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ś</w:t>
      </w:r>
      <w:r w:rsidRPr="00A132FB">
        <w:rPr>
          <w:rFonts w:ascii="New roman times" w:eastAsiaTheme="minorHAnsi" w:hAnsi="New roman times"/>
          <w:sz w:val="24"/>
          <w:szCs w:val="24"/>
        </w:rPr>
        <w:t>ci i umiej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ę</w:t>
      </w:r>
      <w:r w:rsidRPr="00A132FB">
        <w:rPr>
          <w:rFonts w:ascii="New roman times" w:eastAsiaTheme="minorHAnsi" w:hAnsi="New roman times"/>
          <w:sz w:val="24"/>
          <w:szCs w:val="24"/>
        </w:rPr>
        <w:t>tno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ś</w:t>
      </w:r>
      <w:r w:rsidRPr="00A132FB">
        <w:rPr>
          <w:rFonts w:ascii="New roman times" w:eastAsiaTheme="minorHAnsi" w:hAnsi="New roman times"/>
          <w:sz w:val="24"/>
          <w:szCs w:val="24"/>
        </w:rPr>
        <w:t>ci z j</w:t>
      </w:r>
      <w:r w:rsidRPr="00A132FB">
        <w:rPr>
          <w:rFonts w:ascii="New roman times" w:eastAsiaTheme="minorHAnsi" w:hAnsi="New roman times" w:cs="TimesNewRoman"/>
          <w:sz w:val="24"/>
          <w:szCs w:val="24"/>
        </w:rPr>
        <w:t>ę</w:t>
      </w:r>
      <w:r w:rsidRPr="00A132FB">
        <w:rPr>
          <w:rFonts w:ascii="New roman times" w:eastAsiaTheme="minorHAnsi" w:hAnsi="New roman times"/>
          <w:sz w:val="24"/>
          <w:szCs w:val="24"/>
        </w:rPr>
        <w:t>zyka angielskiego.</w:t>
      </w:r>
    </w:p>
    <w:sectPr w:rsidR="00A132FB" w:rsidRPr="00A132FB" w:rsidSect="004C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roman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5511"/>
    <w:multiLevelType w:val="hybridMultilevel"/>
    <w:tmpl w:val="7CE4D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310B3"/>
    <w:multiLevelType w:val="hybridMultilevel"/>
    <w:tmpl w:val="750A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A39AE"/>
    <w:multiLevelType w:val="hybridMultilevel"/>
    <w:tmpl w:val="A5B2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D6E"/>
    <w:rsid w:val="00024063"/>
    <w:rsid w:val="00030C28"/>
    <w:rsid w:val="00182BC6"/>
    <w:rsid w:val="00334BF9"/>
    <w:rsid w:val="003D3782"/>
    <w:rsid w:val="006B1D64"/>
    <w:rsid w:val="008650B0"/>
    <w:rsid w:val="00881D6E"/>
    <w:rsid w:val="009B4146"/>
    <w:rsid w:val="009E36EC"/>
    <w:rsid w:val="00A132FB"/>
    <w:rsid w:val="00A317D7"/>
    <w:rsid w:val="00FA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D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2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C82B-D329-4A47-8790-D1FBFACA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angielka65</dc:creator>
  <cp:lastModifiedBy>Agata Trawczyńska</cp:lastModifiedBy>
  <cp:revision>2</cp:revision>
  <dcterms:created xsi:type="dcterms:W3CDTF">2015-10-08T08:47:00Z</dcterms:created>
  <dcterms:modified xsi:type="dcterms:W3CDTF">2015-10-08T08:47:00Z</dcterms:modified>
</cp:coreProperties>
</file>