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A4" w:rsidRPr="00155AA4" w:rsidRDefault="0010140B" w:rsidP="00155AA4">
      <w:pPr>
        <w:pStyle w:val="Tekstpodstawowy"/>
        <w:spacing w:line="480" w:lineRule="auto"/>
        <w:jc w:val="center"/>
        <w:rPr>
          <w:rFonts w:ascii="AmerType Md BT" w:hAnsi="AmerType Md BT"/>
          <w:b/>
          <w:i/>
          <w:sz w:val="32"/>
          <w:szCs w:val="32"/>
        </w:rPr>
      </w:pPr>
      <w:r w:rsidRPr="00155AA4">
        <w:rPr>
          <w:rFonts w:ascii="AmerType Md BT" w:hAnsi="AmerType Md BT"/>
          <w:b/>
          <w:i/>
          <w:sz w:val="32"/>
          <w:szCs w:val="32"/>
        </w:rPr>
        <w:t>PRZEDMIOTOWY SYSTEM</w:t>
      </w:r>
      <w:r w:rsidR="00694870" w:rsidRPr="00155AA4">
        <w:rPr>
          <w:rFonts w:ascii="AmerType Md BT" w:hAnsi="AmerType Md BT"/>
          <w:b/>
          <w:i/>
          <w:sz w:val="32"/>
          <w:szCs w:val="32"/>
        </w:rPr>
        <w:t xml:space="preserve"> </w:t>
      </w:r>
      <w:r w:rsidRPr="00155AA4">
        <w:rPr>
          <w:rFonts w:ascii="AmerType Md BT" w:hAnsi="AmerType Md BT"/>
          <w:b/>
          <w:i/>
          <w:sz w:val="32"/>
          <w:szCs w:val="32"/>
        </w:rPr>
        <w:t xml:space="preserve"> OCENIANIA</w:t>
      </w:r>
    </w:p>
    <w:p w:rsidR="00CF3D05" w:rsidRPr="00155AA4" w:rsidRDefault="0010140B" w:rsidP="00155AA4">
      <w:pPr>
        <w:pStyle w:val="Tekstpodstawowy"/>
        <w:spacing w:line="480" w:lineRule="auto"/>
        <w:jc w:val="center"/>
        <w:rPr>
          <w:rFonts w:ascii="AmerType Md BT" w:hAnsi="AmerType Md BT"/>
          <w:b/>
          <w:i/>
          <w:sz w:val="32"/>
          <w:szCs w:val="32"/>
        </w:rPr>
      </w:pPr>
      <w:r w:rsidRPr="00155AA4">
        <w:rPr>
          <w:rFonts w:ascii="AmerType Md BT" w:hAnsi="AmerType Md BT"/>
          <w:b/>
          <w:i/>
          <w:sz w:val="32"/>
          <w:szCs w:val="32"/>
        </w:rPr>
        <w:t>Z</w:t>
      </w:r>
      <w:r w:rsidR="00694870" w:rsidRPr="00155AA4">
        <w:rPr>
          <w:rFonts w:ascii="AmerType Md BT" w:hAnsi="AmerType Md BT"/>
          <w:b/>
          <w:i/>
          <w:sz w:val="32"/>
          <w:szCs w:val="32"/>
        </w:rPr>
        <w:t xml:space="preserve"> </w:t>
      </w:r>
      <w:r w:rsidRPr="00155AA4">
        <w:rPr>
          <w:rFonts w:ascii="AmerType Md BT" w:hAnsi="AmerType Md BT"/>
          <w:b/>
          <w:i/>
          <w:sz w:val="32"/>
          <w:szCs w:val="32"/>
        </w:rPr>
        <w:t xml:space="preserve">  MUZYKI</w:t>
      </w:r>
      <w:r w:rsidR="00155AA4" w:rsidRPr="00155AA4">
        <w:rPr>
          <w:rFonts w:ascii="AmerType Md BT" w:hAnsi="AmerType Md BT"/>
          <w:b/>
          <w:i/>
          <w:sz w:val="32"/>
          <w:szCs w:val="32"/>
        </w:rPr>
        <w:t xml:space="preserve"> </w:t>
      </w:r>
      <w:r w:rsidRPr="00155AA4">
        <w:rPr>
          <w:rFonts w:ascii="AmerType Md BT" w:hAnsi="AmerType Md BT"/>
          <w:b/>
          <w:i/>
          <w:sz w:val="32"/>
          <w:szCs w:val="32"/>
        </w:rPr>
        <w:t xml:space="preserve">W SZKOLE PODSTAWOWEJ </w:t>
      </w:r>
      <w:r w:rsidR="00CF3D05" w:rsidRPr="00155AA4">
        <w:rPr>
          <w:rFonts w:ascii="AmerType Md BT" w:hAnsi="AmerType Md BT"/>
          <w:b/>
          <w:i/>
          <w:sz w:val="32"/>
          <w:szCs w:val="32"/>
        </w:rPr>
        <w:br/>
      </w:r>
      <w:r w:rsidR="00155AA4" w:rsidRPr="00155AA4">
        <w:rPr>
          <w:rFonts w:ascii="AmerType Md BT" w:hAnsi="AmerType Md BT"/>
          <w:b/>
          <w:i/>
          <w:sz w:val="32"/>
          <w:szCs w:val="32"/>
        </w:rPr>
        <w:t xml:space="preserve"> W KIEŁKOWIE</w:t>
      </w:r>
    </w:p>
    <w:p w:rsidR="0010140B" w:rsidRDefault="001671DD" w:rsidP="0010140B">
      <w:pPr>
        <w:spacing w:line="360" w:lineRule="auto"/>
        <w:jc w:val="both"/>
        <w:rPr>
          <w:sz w:val="28"/>
          <w:u w:val="none"/>
        </w:rPr>
      </w:pPr>
      <w:r>
        <w:rPr>
          <w:sz w:val="28"/>
          <w:u w:val="none"/>
        </w:rPr>
        <w:t>1</w:t>
      </w:r>
      <w:r w:rsidR="0010140B">
        <w:rPr>
          <w:sz w:val="28"/>
          <w:u w:val="none"/>
        </w:rPr>
        <w:t>.  Cele priorytetowe w nauczaniu muzyki:</w:t>
      </w:r>
    </w:p>
    <w:p w:rsidR="00FE7A42" w:rsidRDefault="00FE7A42" w:rsidP="0010140B">
      <w:pPr>
        <w:spacing w:line="360" w:lineRule="auto"/>
        <w:jc w:val="both"/>
        <w:rPr>
          <w:b w:val="0"/>
          <w:sz w:val="28"/>
          <w:u w:val="none"/>
        </w:rPr>
      </w:pPr>
    </w:p>
    <w:p w:rsidR="0010140B" w:rsidRDefault="0010140B" w:rsidP="0010140B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OGÓLNE:</w:t>
      </w:r>
    </w:p>
    <w:p w:rsidR="0010140B" w:rsidRDefault="0010140B" w:rsidP="00D67E1E">
      <w:pPr>
        <w:numPr>
          <w:ilvl w:val="0"/>
          <w:numId w:val="23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Kształtowanie zainteresowań i zamiłowań muzycznych.</w:t>
      </w:r>
    </w:p>
    <w:p w:rsidR="0010140B" w:rsidRDefault="0010140B" w:rsidP="00D67E1E">
      <w:pPr>
        <w:numPr>
          <w:ilvl w:val="0"/>
          <w:numId w:val="23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Wyposażenie uczniów w niezbędne umiejętności muzyczne, a także wiedzę z tego zakresu.</w:t>
      </w:r>
    </w:p>
    <w:p w:rsidR="0010140B" w:rsidRDefault="0010140B" w:rsidP="00D67E1E">
      <w:pPr>
        <w:numPr>
          <w:ilvl w:val="0"/>
          <w:numId w:val="23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Umożliwianie uczniom przeżycia różnych doświadczeń muzycznych.</w:t>
      </w:r>
    </w:p>
    <w:p w:rsidR="0010140B" w:rsidRDefault="0010140B" w:rsidP="00D67E1E">
      <w:pPr>
        <w:numPr>
          <w:ilvl w:val="0"/>
          <w:numId w:val="23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Kształtowanie kultury muzycznej.</w:t>
      </w:r>
    </w:p>
    <w:p w:rsidR="0010140B" w:rsidRDefault="0010140B" w:rsidP="00D67E1E">
      <w:pPr>
        <w:numPr>
          <w:ilvl w:val="0"/>
          <w:numId w:val="23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Umożliwienie kontaktu z wielkimi dziełami sztuki, prowadzącego do przeżyć estetycznych.</w:t>
      </w:r>
    </w:p>
    <w:p w:rsidR="0010140B" w:rsidRDefault="0010140B" w:rsidP="00D67E1E">
      <w:pPr>
        <w:numPr>
          <w:ilvl w:val="0"/>
          <w:numId w:val="23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Ukazanie wielkiego bogactwa świata sztuki.</w:t>
      </w:r>
    </w:p>
    <w:p w:rsidR="00651800" w:rsidRDefault="0010140B" w:rsidP="0010140B">
      <w:pPr>
        <w:numPr>
          <w:ilvl w:val="0"/>
          <w:numId w:val="23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Ukazanie różnych funkcji sztuki – estetycznej, poznawczej, wspólnotowej, emocjonalno – terapeutycznej, religijnej.</w:t>
      </w:r>
    </w:p>
    <w:p w:rsidR="00155AA4" w:rsidRDefault="00155AA4" w:rsidP="00155AA4">
      <w:pPr>
        <w:spacing w:line="360" w:lineRule="auto"/>
        <w:ind w:left="360"/>
        <w:jc w:val="both"/>
        <w:rPr>
          <w:b w:val="0"/>
          <w:sz w:val="28"/>
          <w:u w:val="none"/>
        </w:rPr>
      </w:pPr>
    </w:p>
    <w:p w:rsidR="0010140B" w:rsidRDefault="00155AA4" w:rsidP="00155AA4">
      <w:pPr>
        <w:spacing w:line="360" w:lineRule="auto"/>
        <w:ind w:left="360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b) </w:t>
      </w:r>
      <w:r w:rsidR="0010140B">
        <w:rPr>
          <w:b w:val="0"/>
          <w:sz w:val="28"/>
          <w:u w:val="none"/>
        </w:rPr>
        <w:t>WYCHOWAWCZE:</w:t>
      </w:r>
    </w:p>
    <w:p w:rsidR="0010140B" w:rsidRDefault="0010140B" w:rsidP="0010140B">
      <w:pPr>
        <w:pStyle w:val="Tekstpodstawowywcity"/>
      </w:pPr>
      <w:r>
        <w:t>Rozbudzanie i rozwijanie twórczych postaw uczniów, kształcenie krytycznej postawy wobec muzyki, jej odmian i form, oraz miejsca muzyki w życiu człowieka jest naczelnym celem wychowania przez sztukę.</w:t>
      </w:r>
    </w:p>
    <w:p w:rsidR="0010140B" w:rsidRDefault="0010140B" w:rsidP="0010140B">
      <w:pPr>
        <w:spacing w:line="360" w:lineRule="auto"/>
        <w:ind w:left="360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   Wychowanie ucznia w tym kierunku na lekcjach muzyki powinno odbywać się poprzez kształtowanie następujących zachowań:</w:t>
      </w:r>
    </w:p>
    <w:p w:rsidR="0010140B" w:rsidRDefault="0010140B" w:rsidP="0010140B">
      <w:pPr>
        <w:numPr>
          <w:ilvl w:val="0"/>
          <w:numId w:val="11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czynne uczestniczenie w zajęciach;</w:t>
      </w:r>
    </w:p>
    <w:p w:rsidR="0010140B" w:rsidRDefault="0010140B" w:rsidP="0010140B">
      <w:pPr>
        <w:numPr>
          <w:ilvl w:val="0"/>
          <w:numId w:val="11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wykazywanie pozytywnej postawy wobec stawianych zadań;</w:t>
      </w:r>
    </w:p>
    <w:p w:rsidR="0010140B" w:rsidRDefault="0010140B" w:rsidP="0010140B">
      <w:pPr>
        <w:numPr>
          <w:ilvl w:val="0"/>
          <w:numId w:val="11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wykazywanie aktywnej postawy podczas lekcji;</w:t>
      </w:r>
    </w:p>
    <w:p w:rsidR="00155AA4" w:rsidRDefault="0010140B" w:rsidP="00155AA4">
      <w:pPr>
        <w:numPr>
          <w:ilvl w:val="0"/>
          <w:numId w:val="11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samodzielne i grupowe wykonywanie zadań;</w:t>
      </w:r>
    </w:p>
    <w:p w:rsidR="0010140B" w:rsidRPr="00155AA4" w:rsidRDefault="0010140B" w:rsidP="00155AA4">
      <w:pPr>
        <w:numPr>
          <w:ilvl w:val="0"/>
          <w:numId w:val="11"/>
        </w:numPr>
        <w:spacing w:line="360" w:lineRule="auto"/>
        <w:jc w:val="both"/>
        <w:rPr>
          <w:b w:val="0"/>
          <w:sz w:val="28"/>
          <w:u w:val="none"/>
        </w:rPr>
      </w:pPr>
      <w:r w:rsidRPr="00155AA4">
        <w:rPr>
          <w:b w:val="0"/>
          <w:sz w:val="28"/>
          <w:u w:val="none"/>
        </w:rPr>
        <w:t>samodzielne podejmowanie działań;</w:t>
      </w:r>
    </w:p>
    <w:p w:rsidR="0010140B" w:rsidRDefault="0010140B" w:rsidP="0010140B">
      <w:pPr>
        <w:numPr>
          <w:ilvl w:val="0"/>
          <w:numId w:val="11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mobilizowanie kolegów do aktywności na lekcjach;</w:t>
      </w:r>
    </w:p>
    <w:p w:rsidR="0010140B" w:rsidRDefault="0010140B" w:rsidP="0010140B">
      <w:pPr>
        <w:spacing w:line="360" w:lineRule="auto"/>
        <w:jc w:val="both"/>
        <w:rPr>
          <w:sz w:val="28"/>
        </w:rPr>
      </w:pPr>
    </w:p>
    <w:p w:rsidR="001671DD" w:rsidRDefault="001671DD" w:rsidP="0010140B">
      <w:pPr>
        <w:spacing w:line="360" w:lineRule="auto"/>
        <w:jc w:val="both"/>
        <w:rPr>
          <w:sz w:val="28"/>
        </w:rPr>
      </w:pPr>
    </w:p>
    <w:p w:rsidR="0010140B" w:rsidRDefault="001671DD" w:rsidP="0010140B">
      <w:pPr>
        <w:pStyle w:val="Tekstpodstawowy2"/>
      </w:pPr>
      <w:r>
        <w:t>2</w:t>
      </w:r>
      <w:r w:rsidR="0010140B">
        <w:t xml:space="preserve">. Sposób ocenienia wiedzy uczniów odbywać się będzie w skali wyrażonej    </w:t>
      </w:r>
    </w:p>
    <w:p w:rsidR="0010140B" w:rsidRDefault="0010140B" w:rsidP="0010140B">
      <w:pPr>
        <w:pStyle w:val="Tekstpodstawowy2"/>
      </w:pPr>
      <w:r>
        <w:t xml:space="preserve"> w stopniach (1, 2, 3, 4, 5, 6) odpowiednio do zrealizowanych wymagań.</w:t>
      </w:r>
    </w:p>
    <w:p w:rsidR="0010140B" w:rsidRDefault="0010140B" w:rsidP="0010140B">
      <w:p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       </w:t>
      </w:r>
    </w:p>
    <w:p w:rsidR="0010140B" w:rsidRDefault="0010140B" w:rsidP="0010140B">
      <w:p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       Podstawowy wpływ na oceny cząstkowe jak i ocenę semestralną będzie   </w:t>
      </w:r>
    </w:p>
    <w:p w:rsidR="0010140B" w:rsidRDefault="0010140B" w:rsidP="0010140B">
      <w:pPr>
        <w:pStyle w:val="Tekstpodstawowy"/>
        <w:spacing w:line="360" w:lineRule="auto"/>
        <w:rPr>
          <w:rFonts w:ascii="B" w:hAnsi="B"/>
        </w:rPr>
      </w:pPr>
      <w:r>
        <w:rPr>
          <w:rFonts w:ascii="B" w:hAnsi="B"/>
        </w:rPr>
        <w:t xml:space="preserve"> mieć:</w:t>
      </w:r>
    </w:p>
    <w:p w:rsidR="0010140B" w:rsidRDefault="0010140B" w:rsidP="0010140B">
      <w:pPr>
        <w:numPr>
          <w:ilvl w:val="0"/>
          <w:numId w:val="12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wysiłek ucznia wkładany w osiągnięcie zaplanowanych celów nie zaś indywidualne predyspozycje, czy nabyte (np. w szkole muzycznej) umiejętności;</w:t>
      </w:r>
    </w:p>
    <w:p w:rsidR="0010140B" w:rsidRDefault="0010140B" w:rsidP="0010140B">
      <w:pPr>
        <w:numPr>
          <w:ilvl w:val="0"/>
          <w:numId w:val="12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wykazywanie pozytywnej motywacji do przedmiotu</w:t>
      </w:r>
    </w:p>
    <w:p w:rsidR="0010140B" w:rsidRDefault="0010140B" w:rsidP="0010140B">
      <w:pPr>
        <w:numPr>
          <w:ilvl w:val="0"/>
          <w:numId w:val="12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mobilizowanie kolegów do aktywności. </w:t>
      </w:r>
    </w:p>
    <w:p w:rsidR="0010140B" w:rsidRDefault="0010140B" w:rsidP="0010140B">
      <w:pPr>
        <w:spacing w:line="360" w:lineRule="auto"/>
        <w:jc w:val="both"/>
        <w:rPr>
          <w:b w:val="0"/>
          <w:sz w:val="28"/>
          <w:u w:val="none"/>
        </w:rPr>
      </w:pPr>
    </w:p>
    <w:p w:rsidR="0010140B" w:rsidRDefault="0010140B" w:rsidP="0010140B">
      <w:pPr>
        <w:pStyle w:val="Tekstpodstawowy3"/>
      </w:pPr>
      <w:r>
        <w:t>Ocenie poddane zostaną nabyte w toku nauczania umiejętności ucznia w zakresie śpiewu, gry na instrumentach, zabaw ruchowych oraz wiedza przedmiotowa sprawdzana poprzez: wypowiedzi ustne, działania praktyczne, konkursy.</w:t>
      </w:r>
    </w:p>
    <w:p w:rsidR="0010140B" w:rsidRDefault="0010140B" w:rsidP="0010140B">
      <w:pPr>
        <w:pStyle w:val="Tekstpodstawowy3"/>
      </w:pPr>
      <w:r>
        <w:t xml:space="preserve">         Ocenianie cząstkowe na lekcjach muzyki uczeń otrzymuje w ciągu semestru za:</w:t>
      </w:r>
    </w:p>
    <w:p w:rsidR="0010140B" w:rsidRDefault="0010140B" w:rsidP="0010140B">
      <w:pPr>
        <w:pStyle w:val="Tekstpodstawowy3"/>
        <w:numPr>
          <w:ilvl w:val="0"/>
          <w:numId w:val="13"/>
        </w:numPr>
      </w:pPr>
      <w:r>
        <w:t>odpowiedzi ustne</w:t>
      </w:r>
    </w:p>
    <w:p w:rsidR="0010140B" w:rsidRDefault="0010140B" w:rsidP="0010140B">
      <w:pPr>
        <w:pStyle w:val="Tekstpodstawowy3"/>
        <w:numPr>
          <w:ilvl w:val="0"/>
          <w:numId w:val="13"/>
        </w:numPr>
      </w:pPr>
      <w:r>
        <w:t>prace praktyczne (gra na instrumentach, śpiew, odtwarzanie tematów rytmicznych)</w:t>
      </w:r>
    </w:p>
    <w:p w:rsidR="0010140B" w:rsidRDefault="0010140B" w:rsidP="0010140B">
      <w:pPr>
        <w:pStyle w:val="Tekstpodstawowy3"/>
        <w:numPr>
          <w:ilvl w:val="0"/>
          <w:numId w:val="13"/>
        </w:numPr>
      </w:pPr>
      <w:r>
        <w:t>aktywność na lekcji</w:t>
      </w:r>
    </w:p>
    <w:p w:rsidR="0010140B" w:rsidRDefault="0010140B" w:rsidP="0010140B">
      <w:pPr>
        <w:pStyle w:val="Tekstpodstawowy3"/>
        <w:numPr>
          <w:ilvl w:val="0"/>
          <w:numId w:val="13"/>
        </w:numPr>
      </w:pPr>
      <w:r>
        <w:t>prace domowe</w:t>
      </w:r>
    </w:p>
    <w:p w:rsidR="0010140B" w:rsidRDefault="0010140B" w:rsidP="0010140B">
      <w:pPr>
        <w:pStyle w:val="Tekstpodstawowy3"/>
        <w:numPr>
          <w:ilvl w:val="0"/>
          <w:numId w:val="13"/>
        </w:numPr>
      </w:pPr>
      <w:r>
        <w:t>pracę w grupie</w:t>
      </w:r>
    </w:p>
    <w:p w:rsidR="0010140B" w:rsidRDefault="0010140B" w:rsidP="0010140B">
      <w:pPr>
        <w:pStyle w:val="Tekstpodstawowy3"/>
        <w:numPr>
          <w:ilvl w:val="0"/>
          <w:numId w:val="13"/>
        </w:numPr>
      </w:pPr>
      <w:r>
        <w:t>prowadzenie zeszytu, korzystanie z podręcznika i innych źródeł informacji</w:t>
      </w:r>
    </w:p>
    <w:p w:rsidR="0010140B" w:rsidRDefault="0010140B" w:rsidP="0010140B">
      <w:pPr>
        <w:pStyle w:val="Tekstpodstawowy3"/>
        <w:ind w:left="360"/>
      </w:pPr>
    </w:p>
    <w:p w:rsidR="00155AA4" w:rsidRDefault="00155AA4" w:rsidP="0010140B">
      <w:pPr>
        <w:spacing w:line="360" w:lineRule="auto"/>
        <w:jc w:val="both"/>
        <w:rPr>
          <w:sz w:val="28"/>
          <w:u w:val="none"/>
        </w:rPr>
      </w:pPr>
    </w:p>
    <w:p w:rsidR="00155AA4" w:rsidRDefault="00155AA4" w:rsidP="0010140B">
      <w:pPr>
        <w:spacing w:line="360" w:lineRule="auto"/>
        <w:jc w:val="both"/>
        <w:rPr>
          <w:sz w:val="28"/>
          <w:u w:val="none"/>
        </w:rPr>
      </w:pPr>
    </w:p>
    <w:p w:rsidR="00CA1B2D" w:rsidRDefault="00CA1B2D" w:rsidP="0010140B">
      <w:pPr>
        <w:spacing w:line="360" w:lineRule="auto"/>
        <w:jc w:val="both"/>
        <w:rPr>
          <w:sz w:val="28"/>
          <w:u w:val="none"/>
        </w:rPr>
      </w:pPr>
    </w:p>
    <w:p w:rsidR="00CA1B2D" w:rsidRDefault="00CA1B2D" w:rsidP="0010140B">
      <w:pPr>
        <w:spacing w:line="360" w:lineRule="auto"/>
        <w:jc w:val="both"/>
        <w:rPr>
          <w:sz w:val="28"/>
          <w:u w:val="none"/>
        </w:rPr>
      </w:pPr>
    </w:p>
    <w:p w:rsidR="00A23E0B" w:rsidRDefault="00A23E0B" w:rsidP="0010140B">
      <w:pPr>
        <w:spacing w:line="360" w:lineRule="auto"/>
        <w:jc w:val="both"/>
        <w:rPr>
          <w:sz w:val="28"/>
          <w:u w:val="none"/>
        </w:rPr>
      </w:pPr>
      <w:r>
        <w:rPr>
          <w:sz w:val="28"/>
          <w:u w:val="none"/>
        </w:rPr>
        <w:lastRenderedPageBreak/>
        <w:t>Ocena celująca</w:t>
      </w:r>
    </w:p>
    <w:p w:rsidR="00A23E0B" w:rsidRDefault="00A23E0B" w:rsidP="0010140B">
      <w:pPr>
        <w:spacing w:line="360" w:lineRule="auto"/>
        <w:jc w:val="both"/>
        <w:rPr>
          <w:b w:val="0"/>
          <w:sz w:val="28"/>
          <w:u w:val="none"/>
        </w:rPr>
      </w:pPr>
      <w:r>
        <w:rPr>
          <w:sz w:val="28"/>
          <w:u w:val="none"/>
        </w:rPr>
        <w:t xml:space="preserve">   </w:t>
      </w:r>
      <w:r>
        <w:rPr>
          <w:b w:val="0"/>
          <w:sz w:val="28"/>
          <w:u w:val="none"/>
        </w:rPr>
        <w:t xml:space="preserve">             Otr</w:t>
      </w:r>
      <w:r w:rsidR="001671DD">
        <w:rPr>
          <w:b w:val="0"/>
          <w:sz w:val="28"/>
          <w:u w:val="none"/>
        </w:rPr>
        <w:t>zymuje ją</w:t>
      </w:r>
      <w:r>
        <w:rPr>
          <w:b w:val="0"/>
          <w:sz w:val="28"/>
          <w:u w:val="none"/>
        </w:rPr>
        <w:t xml:space="preserve"> uczeń, który opanował umiejętności i wiadomości wymagane na ocenę bardzo dobrą. Ponadto powinien wyróżniać się przynajmniej jedną z wymienionych aktywności:</w:t>
      </w:r>
    </w:p>
    <w:p w:rsidR="00A23E0B" w:rsidRPr="001671DD" w:rsidRDefault="00A23E0B" w:rsidP="00A23E0B">
      <w:pPr>
        <w:numPr>
          <w:ilvl w:val="0"/>
          <w:numId w:val="16"/>
        </w:numPr>
        <w:spacing w:line="360" w:lineRule="auto"/>
        <w:jc w:val="both"/>
        <w:rPr>
          <w:b w:val="0"/>
          <w:sz w:val="28"/>
          <w:u w:val="none"/>
        </w:rPr>
      </w:pPr>
      <w:r w:rsidRPr="001671DD">
        <w:rPr>
          <w:b w:val="0"/>
          <w:sz w:val="28"/>
          <w:u w:val="none"/>
        </w:rPr>
        <w:t>wykazywać pos</w:t>
      </w:r>
      <w:r w:rsidR="001671DD">
        <w:rPr>
          <w:b w:val="0"/>
          <w:sz w:val="28"/>
          <w:u w:val="none"/>
        </w:rPr>
        <w:t xml:space="preserve">zerzone zainteresowania muzyką , </w:t>
      </w:r>
      <w:r w:rsidRPr="001671DD">
        <w:rPr>
          <w:b w:val="0"/>
          <w:sz w:val="28"/>
          <w:u w:val="none"/>
        </w:rPr>
        <w:t>aktywnie uczestniczyć w życiu muzycznym szkoły – zespołu muzycznego, chóru .</w:t>
      </w:r>
    </w:p>
    <w:p w:rsidR="00A23E0B" w:rsidRDefault="00A23E0B" w:rsidP="00A23E0B">
      <w:pPr>
        <w:numPr>
          <w:ilvl w:val="0"/>
          <w:numId w:val="16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brać udział w konkursach, festiwalach, przeglądach muzycznych</w:t>
      </w:r>
    </w:p>
    <w:p w:rsidR="00A23E0B" w:rsidRDefault="00A23E0B" w:rsidP="00A23E0B">
      <w:pPr>
        <w:numPr>
          <w:ilvl w:val="0"/>
          <w:numId w:val="16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wykazywać zainteresowanie literaturą muzyczną</w:t>
      </w:r>
      <w:r w:rsidR="00E00614">
        <w:rPr>
          <w:b w:val="0"/>
          <w:sz w:val="28"/>
          <w:u w:val="none"/>
        </w:rPr>
        <w:t xml:space="preserve"> wykraczającą poza obowiązujący program.</w:t>
      </w:r>
    </w:p>
    <w:p w:rsidR="00E00614" w:rsidRDefault="00E00614" w:rsidP="00E00614">
      <w:pPr>
        <w:spacing w:line="360" w:lineRule="auto"/>
        <w:jc w:val="both"/>
        <w:rPr>
          <w:b w:val="0"/>
          <w:sz w:val="28"/>
          <w:u w:val="none"/>
        </w:rPr>
      </w:pPr>
    </w:p>
    <w:p w:rsidR="00E00614" w:rsidRPr="00316C99" w:rsidRDefault="00E00614" w:rsidP="00E00614">
      <w:pPr>
        <w:spacing w:line="360" w:lineRule="auto"/>
        <w:jc w:val="both"/>
        <w:rPr>
          <w:sz w:val="28"/>
          <w:u w:val="none"/>
        </w:rPr>
      </w:pPr>
      <w:r w:rsidRPr="00316C99">
        <w:rPr>
          <w:sz w:val="28"/>
          <w:u w:val="none"/>
        </w:rPr>
        <w:t>Ocena bardzo dobra</w:t>
      </w:r>
    </w:p>
    <w:p w:rsidR="00E00614" w:rsidRDefault="00E00614" w:rsidP="00E00614">
      <w:p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         </w:t>
      </w:r>
      <w:r w:rsidR="001671DD">
        <w:rPr>
          <w:b w:val="0"/>
          <w:sz w:val="28"/>
          <w:u w:val="none"/>
        </w:rPr>
        <w:t xml:space="preserve">       Otrzymuje ją</w:t>
      </w:r>
      <w:r>
        <w:rPr>
          <w:b w:val="0"/>
          <w:sz w:val="28"/>
          <w:u w:val="none"/>
        </w:rPr>
        <w:t xml:space="preserve"> uczeń, który:</w:t>
      </w:r>
    </w:p>
    <w:p w:rsidR="00E00614" w:rsidRDefault="00C86B4D" w:rsidP="00E00614">
      <w:pPr>
        <w:numPr>
          <w:ilvl w:val="0"/>
          <w:numId w:val="17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u</w:t>
      </w:r>
      <w:r w:rsidR="00E00614">
        <w:rPr>
          <w:b w:val="0"/>
          <w:sz w:val="28"/>
          <w:u w:val="none"/>
        </w:rPr>
        <w:t>mie bardzo dobrze samodzielnie zaśpiewać pod względem intonacyjnym i rytmicznym z pamięci piosenki obowiązkowe i poznane w ciągu roku szkolnego</w:t>
      </w:r>
    </w:p>
    <w:p w:rsidR="00E00614" w:rsidRDefault="00C86B4D" w:rsidP="00E00614">
      <w:pPr>
        <w:numPr>
          <w:ilvl w:val="0"/>
          <w:numId w:val="17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u</w:t>
      </w:r>
      <w:r w:rsidR="00E00614">
        <w:rPr>
          <w:b w:val="0"/>
          <w:sz w:val="28"/>
          <w:u w:val="none"/>
        </w:rPr>
        <w:t xml:space="preserve">mie posługiwać się zapisem nutowym przy grze na instrumencie </w:t>
      </w:r>
    </w:p>
    <w:p w:rsidR="00E00614" w:rsidRDefault="00C86B4D" w:rsidP="00E00614">
      <w:pPr>
        <w:numPr>
          <w:ilvl w:val="0"/>
          <w:numId w:val="17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b</w:t>
      </w:r>
      <w:r w:rsidR="00E00614">
        <w:rPr>
          <w:b w:val="0"/>
          <w:sz w:val="28"/>
          <w:u w:val="none"/>
        </w:rPr>
        <w:t>ezbłędnie gra na flecie całe melodie pod względem melodycznym i rytmicznym</w:t>
      </w:r>
    </w:p>
    <w:p w:rsidR="00C86B4D" w:rsidRDefault="00C86B4D" w:rsidP="00E00614">
      <w:pPr>
        <w:numPr>
          <w:ilvl w:val="0"/>
          <w:numId w:val="17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potrafi rytmizować teksty</w:t>
      </w:r>
    </w:p>
    <w:p w:rsidR="00C86B4D" w:rsidRDefault="00C86B4D" w:rsidP="00E00614">
      <w:pPr>
        <w:numPr>
          <w:ilvl w:val="0"/>
          <w:numId w:val="17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zna pojęcia muzyczne występujące w programie poszczególnych klas</w:t>
      </w:r>
    </w:p>
    <w:p w:rsidR="00C86B4D" w:rsidRDefault="00C86B4D" w:rsidP="00E00614">
      <w:pPr>
        <w:numPr>
          <w:ilvl w:val="0"/>
          <w:numId w:val="17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zna nazwiska wybitnych kompozytorów i ich twórczość</w:t>
      </w:r>
    </w:p>
    <w:p w:rsidR="00C86B4D" w:rsidRDefault="00C86B4D" w:rsidP="00C86B4D">
      <w:pPr>
        <w:spacing w:line="360" w:lineRule="auto"/>
        <w:jc w:val="both"/>
        <w:rPr>
          <w:b w:val="0"/>
          <w:sz w:val="28"/>
          <w:u w:val="none"/>
        </w:rPr>
      </w:pPr>
    </w:p>
    <w:p w:rsidR="00C86B4D" w:rsidRPr="00316C99" w:rsidRDefault="00C86B4D" w:rsidP="00C86B4D">
      <w:pPr>
        <w:spacing w:line="360" w:lineRule="auto"/>
        <w:jc w:val="both"/>
        <w:rPr>
          <w:sz w:val="28"/>
          <w:u w:val="none"/>
        </w:rPr>
      </w:pPr>
      <w:r w:rsidRPr="00316C99">
        <w:rPr>
          <w:sz w:val="28"/>
          <w:u w:val="none"/>
        </w:rPr>
        <w:t>Ocena dobra</w:t>
      </w:r>
    </w:p>
    <w:p w:rsidR="00C86B4D" w:rsidRDefault="001671DD" w:rsidP="00C86B4D">
      <w:p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Otrzymuje ją</w:t>
      </w:r>
      <w:r w:rsidR="00C86B4D">
        <w:rPr>
          <w:b w:val="0"/>
          <w:sz w:val="28"/>
          <w:u w:val="none"/>
        </w:rPr>
        <w:t xml:space="preserve"> uczeń, który:</w:t>
      </w:r>
    </w:p>
    <w:p w:rsidR="00C86B4D" w:rsidRDefault="00C86B4D" w:rsidP="00C86B4D">
      <w:pPr>
        <w:numPr>
          <w:ilvl w:val="0"/>
          <w:numId w:val="18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poprawnie śpiewa samodzielnie  pieśni obowiązkowe i wybrane dowolne piosenki</w:t>
      </w:r>
    </w:p>
    <w:p w:rsidR="00C86B4D" w:rsidRDefault="00C86B4D" w:rsidP="00C86B4D">
      <w:pPr>
        <w:numPr>
          <w:ilvl w:val="0"/>
          <w:numId w:val="18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poprawnie gra na flecie dowolny utwór</w:t>
      </w:r>
    </w:p>
    <w:p w:rsidR="00C86B4D" w:rsidRDefault="00C86B4D" w:rsidP="00C86B4D">
      <w:pPr>
        <w:numPr>
          <w:ilvl w:val="0"/>
          <w:numId w:val="18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zna terminy muzyczne i wie co one oznaczają</w:t>
      </w:r>
    </w:p>
    <w:p w:rsidR="00C86B4D" w:rsidRDefault="00C86B4D" w:rsidP="00C86B4D">
      <w:pPr>
        <w:numPr>
          <w:ilvl w:val="0"/>
          <w:numId w:val="18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w czytaniu nut popełnia błędy</w:t>
      </w:r>
    </w:p>
    <w:p w:rsidR="00C86B4D" w:rsidRDefault="00C86B4D" w:rsidP="00C86B4D">
      <w:pPr>
        <w:numPr>
          <w:ilvl w:val="0"/>
          <w:numId w:val="18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prowadzi zeszyt przedmiotowy</w:t>
      </w:r>
    </w:p>
    <w:p w:rsidR="00C86B4D" w:rsidRDefault="00C86B4D" w:rsidP="00C86B4D">
      <w:pPr>
        <w:spacing w:line="360" w:lineRule="auto"/>
        <w:jc w:val="both"/>
        <w:rPr>
          <w:b w:val="0"/>
          <w:sz w:val="28"/>
          <w:u w:val="none"/>
        </w:rPr>
      </w:pPr>
    </w:p>
    <w:p w:rsidR="00155AA4" w:rsidRDefault="00155AA4" w:rsidP="00C86B4D">
      <w:pPr>
        <w:spacing w:line="360" w:lineRule="auto"/>
        <w:jc w:val="both"/>
        <w:rPr>
          <w:sz w:val="28"/>
          <w:u w:val="none"/>
        </w:rPr>
      </w:pPr>
    </w:p>
    <w:p w:rsidR="00C86B4D" w:rsidRPr="00316C99" w:rsidRDefault="00C86B4D" w:rsidP="00C86B4D">
      <w:pPr>
        <w:spacing w:line="360" w:lineRule="auto"/>
        <w:jc w:val="both"/>
        <w:rPr>
          <w:sz w:val="28"/>
          <w:u w:val="none"/>
        </w:rPr>
      </w:pPr>
      <w:r w:rsidRPr="00316C99">
        <w:rPr>
          <w:sz w:val="28"/>
          <w:u w:val="none"/>
        </w:rPr>
        <w:t>Ocena dostateczna</w:t>
      </w:r>
    </w:p>
    <w:p w:rsidR="00C86B4D" w:rsidRDefault="001671DD" w:rsidP="00C86B4D">
      <w:p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Otrzymuje ją</w:t>
      </w:r>
      <w:r w:rsidR="00C86B4D">
        <w:rPr>
          <w:b w:val="0"/>
          <w:sz w:val="28"/>
          <w:u w:val="none"/>
        </w:rPr>
        <w:t xml:space="preserve"> uczeń, który</w:t>
      </w:r>
      <w:r w:rsidR="00234457">
        <w:rPr>
          <w:b w:val="0"/>
          <w:sz w:val="28"/>
          <w:u w:val="none"/>
        </w:rPr>
        <w:t xml:space="preserve"> opanował określone umiejętności i wiadomości podstawowe </w:t>
      </w:r>
      <w:r w:rsidR="00C86B4D">
        <w:rPr>
          <w:b w:val="0"/>
          <w:sz w:val="28"/>
          <w:u w:val="none"/>
        </w:rPr>
        <w:t>:</w:t>
      </w:r>
    </w:p>
    <w:p w:rsidR="00C86B4D" w:rsidRDefault="00234457" w:rsidP="00C86B4D">
      <w:pPr>
        <w:numPr>
          <w:ilvl w:val="0"/>
          <w:numId w:val="19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umie zaśpiewać pieśni o średnim stopniu trudności (popełnia błędy intonacyjne i rytmiczne)</w:t>
      </w:r>
    </w:p>
    <w:p w:rsidR="00234457" w:rsidRDefault="00234457" w:rsidP="00C86B4D">
      <w:pPr>
        <w:numPr>
          <w:ilvl w:val="0"/>
          <w:numId w:val="19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zna nazwy solmizacyjne dźwięków</w:t>
      </w:r>
    </w:p>
    <w:p w:rsidR="00234457" w:rsidRDefault="00234457" w:rsidP="00C86B4D">
      <w:pPr>
        <w:numPr>
          <w:ilvl w:val="0"/>
          <w:numId w:val="19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z pomocą nauczyciela gra proste fragmenty melodii</w:t>
      </w:r>
    </w:p>
    <w:p w:rsidR="00234457" w:rsidRDefault="00234457" w:rsidP="00C86B4D">
      <w:pPr>
        <w:numPr>
          <w:ilvl w:val="0"/>
          <w:numId w:val="19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potrafi podać wartości rytmiczne nut i pauz</w:t>
      </w:r>
    </w:p>
    <w:p w:rsidR="00234457" w:rsidRDefault="00234457" w:rsidP="00C86B4D">
      <w:pPr>
        <w:numPr>
          <w:ilvl w:val="0"/>
          <w:numId w:val="19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zna tylko niektóre pojęcia muzyczne</w:t>
      </w:r>
    </w:p>
    <w:p w:rsidR="00234457" w:rsidRDefault="00234457" w:rsidP="00C86B4D">
      <w:pPr>
        <w:numPr>
          <w:ilvl w:val="0"/>
          <w:numId w:val="19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zeszyt prowadzi niesystematycznie i niestarannie</w:t>
      </w:r>
    </w:p>
    <w:p w:rsidR="00234457" w:rsidRDefault="00234457" w:rsidP="00234457">
      <w:pPr>
        <w:spacing w:line="360" w:lineRule="auto"/>
        <w:jc w:val="both"/>
        <w:rPr>
          <w:b w:val="0"/>
          <w:sz w:val="28"/>
          <w:u w:val="none"/>
        </w:rPr>
      </w:pPr>
    </w:p>
    <w:p w:rsidR="00234457" w:rsidRPr="00316C99" w:rsidRDefault="00234457" w:rsidP="00234457">
      <w:pPr>
        <w:spacing w:line="360" w:lineRule="auto"/>
        <w:jc w:val="both"/>
        <w:rPr>
          <w:sz w:val="28"/>
          <w:u w:val="none"/>
        </w:rPr>
      </w:pPr>
      <w:r w:rsidRPr="00316C99">
        <w:rPr>
          <w:sz w:val="28"/>
          <w:u w:val="none"/>
        </w:rPr>
        <w:t>Ocena dopuszczająca</w:t>
      </w:r>
    </w:p>
    <w:p w:rsidR="00234457" w:rsidRDefault="001671DD" w:rsidP="00234457">
      <w:p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Otrzymuje ją</w:t>
      </w:r>
      <w:r w:rsidR="00234457">
        <w:rPr>
          <w:b w:val="0"/>
          <w:sz w:val="28"/>
          <w:u w:val="none"/>
        </w:rPr>
        <w:t xml:space="preserve"> uczeń, który w ograniczonym stopniu opanował ustalone umieję</w:t>
      </w:r>
      <w:r w:rsidR="00B90C6E">
        <w:rPr>
          <w:b w:val="0"/>
          <w:sz w:val="28"/>
          <w:u w:val="none"/>
        </w:rPr>
        <w:t>tności i wiadomości podstawowe. W</w:t>
      </w:r>
      <w:r w:rsidR="00234457">
        <w:rPr>
          <w:b w:val="0"/>
          <w:sz w:val="28"/>
          <w:u w:val="none"/>
        </w:rPr>
        <w:t>ykazuje pozytywny stosunek do przedmiotu</w:t>
      </w:r>
      <w:r w:rsidR="00B90C6E">
        <w:rPr>
          <w:b w:val="0"/>
          <w:sz w:val="28"/>
          <w:u w:val="none"/>
        </w:rPr>
        <w:t xml:space="preserve">, jednak bardzo małe zaangażowanie, </w:t>
      </w:r>
      <w:r w:rsidR="00234457">
        <w:rPr>
          <w:b w:val="0"/>
          <w:sz w:val="28"/>
          <w:u w:val="none"/>
        </w:rPr>
        <w:t>potrafi z pomoc</w:t>
      </w:r>
      <w:r w:rsidR="00B90C6E">
        <w:rPr>
          <w:b w:val="0"/>
          <w:sz w:val="28"/>
          <w:u w:val="none"/>
        </w:rPr>
        <w:t>ą nauczyciela wykonać najprostsze zadania:</w:t>
      </w:r>
    </w:p>
    <w:p w:rsidR="00B90C6E" w:rsidRDefault="00B90C6E" w:rsidP="00B90C6E">
      <w:pPr>
        <w:numPr>
          <w:ilvl w:val="0"/>
          <w:numId w:val="20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podejmuje próby śpiewania</w:t>
      </w:r>
      <w:r w:rsidR="00316C99">
        <w:rPr>
          <w:b w:val="0"/>
          <w:sz w:val="28"/>
          <w:u w:val="none"/>
        </w:rPr>
        <w:t>, lub zamiast śpiewu recytuje tekst piosenek</w:t>
      </w:r>
    </w:p>
    <w:p w:rsidR="00B90C6E" w:rsidRDefault="00B90C6E" w:rsidP="00B90C6E">
      <w:pPr>
        <w:numPr>
          <w:ilvl w:val="0"/>
          <w:numId w:val="20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gra na flecie pojedyncze dźwięki</w:t>
      </w:r>
    </w:p>
    <w:p w:rsidR="00316C99" w:rsidRDefault="00316C99" w:rsidP="00B90C6E">
      <w:pPr>
        <w:numPr>
          <w:ilvl w:val="0"/>
          <w:numId w:val="20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niechętnie podejmuje działania muzyczne</w:t>
      </w:r>
    </w:p>
    <w:p w:rsidR="00B90C6E" w:rsidRDefault="00316C99" w:rsidP="00B90C6E">
      <w:pPr>
        <w:numPr>
          <w:ilvl w:val="0"/>
          <w:numId w:val="20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wymienia niektóre terminy muzyczne</w:t>
      </w:r>
    </w:p>
    <w:p w:rsidR="00316C99" w:rsidRPr="00A23E0B" w:rsidRDefault="00316C99" w:rsidP="00B90C6E">
      <w:pPr>
        <w:numPr>
          <w:ilvl w:val="0"/>
          <w:numId w:val="20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z pomocą nauczyciela wykonuje najprostsze polecenia – ćwiczenia rytmiczne</w:t>
      </w:r>
    </w:p>
    <w:p w:rsidR="00316C99" w:rsidRDefault="0010140B" w:rsidP="0010140B">
      <w:pPr>
        <w:spacing w:line="360" w:lineRule="auto"/>
        <w:jc w:val="both"/>
        <w:rPr>
          <w:sz w:val="28"/>
          <w:u w:val="none"/>
        </w:rPr>
      </w:pPr>
      <w:r>
        <w:rPr>
          <w:sz w:val="28"/>
          <w:u w:val="none"/>
        </w:rPr>
        <w:t xml:space="preserve">               </w:t>
      </w:r>
    </w:p>
    <w:p w:rsidR="00316C99" w:rsidRPr="001671DD" w:rsidRDefault="00316C99" w:rsidP="0010140B">
      <w:pPr>
        <w:spacing w:line="360" w:lineRule="auto"/>
        <w:jc w:val="both"/>
        <w:rPr>
          <w:b w:val="0"/>
          <w:sz w:val="28"/>
          <w:u w:val="none"/>
        </w:rPr>
      </w:pPr>
      <w:r w:rsidRPr="001671DD">
        <w:rPr>
          <w:b w:val="0"/>
          <w:sz w:val="28"/>
          <w:u w:val="none"/>
        </w:rPr>
        <w:t xml:space="preserve">        W sytuacjach wyjątkowych uczeń otrzymuje </w:t>
      </w:r>
      <w:r w:rsidRPr="001671DD">
        <w:rPr>
          <w:sz w:val="28"/>
        </w:rPr>
        <w:t>ocenę niedostateczną</w:t>
      </w:r>
      <w:r w:rsidRPr="001671DD">
        <w:rPr>
          <w:b w:val="0"/>
          <w:sz w:val="28"/>
          <w:u w:val="none"/>
        </w:rPr>
        <w:t xml:space="preserve"> jeżeli :</w:t>
      </w:r>
    </w:p>
    <w:p w:rsidR="00316C99" w:rsidRPr="00316C99" w:rsidRDefault="00316C99" w:rsidP="00316C99">
      <w:pPr>
        <w:numPr>
          <w:ilvl w:val="0"/>
          <w:numId w:val="21"/>
        </w:numPr>
        <w:spacing w:line="360" w:lineRule="auto"/>
        <w:jc w:val="both"/>
        <w:rPr>
          <w:b w:val="0"/>
          <w:sz w:val="28"/>
          <w:u w:val="none"/>
        </w:rPr>
      </w:pPr>
      <w:r w:rsidRPr="00316C99">
        <w:rPr>
          <w:b w:val="0"/>
          <w:sz w:val="28"/>
          <w:u w:val="none"/>
        </w:rPr>
        <w:t>mimo usilnych starań nauczyciela uczeń ma negatywny stosunek do przedmiotu, oraz posiada bardzo duże braki z zakresu ustalonych podstawowych wymagań edukacyjnych, dotyczących wiadomości i umiejętności przewidzianych dla danej klasy</w:t>
      </w:r>
    </w:p>
    <w:p w:rsidR="0010140B" w:rsidRDefault="00316C99" w:rsidP="00316C99">
      <w:pPr>
        <w:numPr>
          <w:ilvl w:val="0"/>
          <w:numId w:val="21"/>
        </w:numPr>
        <w:spacing w:line="360" w:lineRule="auto"/>
        <w:jc w:val="both"/>
        <w:rPr>
          <w:sz w:val="28"/>
          <w:u w:val="none"/>
        </w:rPr>
      </w:pPr>
      <w:r>
        <w:rPr>
          <w:b w:val="0"/>
          <w:sz w:val="28"/>
          <w:u w:val="none"/>
        </w:rPr>
        <w:t xml:space="preserve">mimo pomocy nauczyciela nie potrafi i nie chce wykonać nawet najprostszych poleceń </w:t>
      </w:r>
      <w:r>
        <w:rPr>
          <w:rFonts w:hint="eastAsia"/>
          <w:b w:val="0"/>
          <w:sz w:val="28"/>
          <w:u w:val="none"/>
        </w:rPr>
        <w:t>wynikających</w:t>
      </w:r>
      <w:r>
        <w:rPr>
          <w:b w:val="0"/>
          <w:sz w:val="28"/>
          <w:u w:val="none"/>
        </w:rPr>
        <w:t xml:space="preserve"> z programu danej klasy.</w:t>
      </w:r>
    </w:p>
    <w:p w:rsidR="0010140B" w:rsidRDefault="0010140B" w:rsidP="0010140B">
      <w:pPr>
        <w:spacing w:line="360" w:lineRule="auto"/>
        <w:jc w:val="both"/>
        <w:rPr>
          <w:sz w:val="28"/>
          <w:u w:val="none"/>
        </w:rPr>
      </w:pPr>
    </w:p>
    <w:p w:rsidR="0010140B" w:rsidRDefault="0010140B" w:rsidP="001671DD">
      <w:pPr>
        <w:spacing w:line="360" w:lineRule="auto"/>
        <w:ind w:left="360"/>
        <w:jc w:val="both"/>
        <w:rPr>
          <w:b w:val="0"/>
          <w:sz w:val="28"/>
          <w:u w:val="none"/>
        </w:rPr>
      </w:pPr>
    </w:p>
    <w:p w:rsidR="00155AA4" w:rsidRDefault="00155AA4" w:rsidP="0010140B">
      <w:pPr>
        <w:pStyle w:val="Tekstpodstawowy2"/>
        <w:rPr>
          <w:rFonts w:ascii="B" w:hAnsi="B"/>
        </w:rPr>
      </w:pPr>
    </w:p>
    <w:p w:rsidR="0010140B" w:rsidRDefault="001671DD" w:rsidP="0010140B">
      <w:pPr>
        <w:pStyle w:val="Tekstpodstawowy2"/>
        <w:rPr>
          <w:rFonts w:ascii="B" w:hAnsi="B"/>
        </w:rPr>
      </w:pPr>
      <w:r>
        <w:rPr>
          <w:rFonts w:ascii="B" w:hAnsi="B"/>
        </w:rPr>
        <w:t>5</w:t>
      </w:r>
      <w:r w:rsidR="0010140B">
        <w:rPr>
          <w:rFonts w:ascii="B" w:hAnsi="B"/>
        </w:rPr>
        <w:t xml:space="preserve">. </w:t>
      </w:r>
      <w:r>
        <w:rPr>
          <w:rFonts w:ascii="B" w:hAnsi="B"/>
        </w:rPr>
        <w:t xml:space="preserve"> Sposoby </w:t>
      </w:r>
      <w:r w:rsidR="0010140B">
        <w:rPr>
          <w:rFonts w:ascii="B" w:hAnsi="B"/>
        </w:rPr>
        <w:t xml:space="preserve"> pomiaru osiągnięć:</w:t>
      </w:r>
    </w:p>
    <w:p w:rsidR="0010140B" w:rsidRDefault="0010140B" w:rsidP="0010140B">
      <w:p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Pomiaru osiągnięć uczniów dokonywać się będzie za pomocą następujących narzędzi: </w:t>
      </w:r>
    </w:p>
    <w:p w:rsidR="0010140B" w:rsidRDefault="0010140B" w:rsidP="0010140B">
      <w:pPr>
        <w:pStyle w:val="Tekstpodstawowywcity"/>
        <w:numPr>
          <w:ilvl w:val="0"/>
          <w:numId w:val="7"/>
        </w:numPr>
      </w:pPr>
      <w:r>
        <w:t>działania praktyczne – śpiew, gra na instrumentach, tworzenie i odtwarzanie tematów rytmicznych;</w:t>
      </w:r>
    </w:p>
    <w:p w:rsidR="0010140B" w:rsidRDefault="0010140B" w:rsidP="0010140B">
      <w:pPr>
        <w:numPr>
          <w:ilvl w:val="0"/>
          <w:numId w:val="7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odpowiedzi ustne;</w:t>
      </w:r>
    </w:p>
    <w:p w:rsidR="0010140B" w:rsidRDefault="0010140B" w:rsidP="0010140B">
      <w:pPr>
        <w:numPr>
          <w:ilvl w:val="0"/>
          <w:numId w:val="7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zapowiadane i nie zapowiadane krótkie sprawdziany i testy dotyczące zasad i historii muzyki;</w:t>
      </w:r>
    </w:p>
    <w:p w:rsidR="0010140B" w:rsidRDefault="0010140B" w:rsidP="0010140B">
      <w:pPr>
        <w:numPr>
          <w:ilvl w:val="0"/>
          <w:numId w:val="7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prace domowe obowiązkowe i dodatkowe;</w:t>
      </w:r>
    </w:p>
    <w:p w:rsidR="0010140B" w:rsidRDefault="0010140B" w:rsidP="0010140B">
      <w:pPr>
        <w:numPr>
          <w:ilvl w:val="0"/>
          <w:numId w:val="7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prace długoterminowe ( np. samodzielne opracowanie melodii z zapisu nutowego, referat,)</w:t>
      </w:r>
    </w:p>
    <w:p w:rsidR="0010140B" w:rsidRDefault="0010140B" w:rsidP="0010140B">
      <w:pPr>
        <w:numPr>
          <w:ilvl w:val="0"/>
          <w:numId w:val="7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obserwacja ucznia w której bierze się pod uwagę;</w:t>
      </w:r>
    </w:p>
    <w:p w:rsidR="0010140B" w:rsidRDefault="0010140B" w:rsidP="0010140B">
      <w:pPr>
        <w:numPr>
          <w:ilvl w:val="0"/>
          <w:numId w:val="15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przygotowanie do lekcji;</w:t>
      </w:r>
    </w:p>
    <w:p w:rsidR="0010140B" w:rsidRDefault="0010140B" w:rsidP="0010140B">
      <w:pPr>
        <w:numPr>
          <w:ilvl w:val="0"/>
          <w:numId w:val="15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aktywność na lekcji;</w:t>
      </w:r>
    </w:p>
    <w:p w:rsidR="0010140B" w:rsidRDefault="0010140B" w:rsidP="0010140B">
      <w:pPr>
        <w:numPr>
          <w:ilvl w:val="0"/>
          <w:numId w:val="15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pracę w grupie;</w:t>
      </w:r>
    </w:p>
    <w:p w:rsidR="0010140B" w:rsidRDefault="0010140B" w:rsidP="0010140B">
      <w:pPr>
        <w:numPr>
          <w:ilvl w:val="0"/>
          <w:numId w:val="15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udział i dobre wyniki w konkursach;</w:t>
      </w:r>
    </w:p>
    <w:p w:rsidR="0010140B" w:rsidRDefault="0010140B" w:rsidP="0010140B">
      <w:pPr>
        <w:numPr>
          <w:ilvl w:val="0"/>
          <w:numId w:val="15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udział w przygotowaniu opraw muzycznych uroczystości szkolnych i w środowisku.</w:t>
      </w:r>
    </w:p>
    <w:p w:rsidR="0010140B" w:rsidRDefault="0010140B" w:rsidP="0010140B">
      <w:pPr>
        <w:spacing w:line="360" w:lineRule="auto"/>
        <w:jc w:val="both"/>
        <w:rPr>
          <w:b w:val="0"/>
          <w:sz w:val="28"/>
          <w:u w:val="none"/>
        </w:rPr>
      </w:pPr>
    </w:p>
    <w:p w:rsidR="0010140B" w:rsidRDefault="0010140B" w:rsidP="0010140B">
      <w:pPr>
        <w:spacing w:line="360" w:lineRule="auto"/>
        <w:jc w:val="both"/>
        <w:rPr>
          <w:b w:val="0"/>
          <w:sz w:val="28"/>
          <w:u w:val="none"/>
        </w:rPr>
      </w:pPr>
    </w:p>
    <w:p w:rsidR="0010140B" w:rsidRDefault="001671DD" w:rsidP="0010140B">
      <w:pPr>
        <w:pStyle w:val="Tekstpodstawowy"/>
        <w:spacing w:line="360" w:lineRule="auto"/>
        <w:jc w:val="both"/>
        <w:rPr>
          <w:b/>
        </w:rPr>
      </w:pPr>
      <w:r>
        <w:rPr>
          <w:b/>
        </w:rPr>
        <w:t>6</w:t>
      </w:r>
      <w:r w:rsidR="0010140B">
        <w:rPr>
          <w:b/>
        </w:rPr>
        <w:t xml:space="preserve">. Sposób informowania uczniów i rodziców (opiekunów prawnych) </w:t>
      </w:r>
      <w:r>
        <w:rPr>
          <w:b/>
        </w:rPr>
        <w:br/>
        <w:t xml:space="preserve">     </w:t>
      </w:r>
      <w:r w:rsidR="0010140B">
        <w:rPr>
          <w:b/>
        </w:rPr>
        <w:t xml:space="preserve">o postępach w nauce. </w:t>
      </w:r>
    </w:p>
    <w:p w:rsidR="0010140B" w:rsidRDefault="0010140B" w:rsidP="0010140B">
      <w:pPr>
        <w:numPr>
          <w:ilvl w:val="0"/>
          <w:numId w:val="5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Rodzice (opiekunowie prawni) ucznia informacje o jego postępach w nauce otrzymują:</w:t>
      </w:r>
    </w:p>
    <w:p w:rsidR="0010140B" w:rsidRDefault="0010140B" w:rsidP="0010140B">
      <w:pPr>
        <w:numPr>
          <w:ilvl w:val="0"/>
          <w:numId w:val="8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na spotkaniach klasowych;</w:t>
      </w:r>
    </w:p>
    <w:p w:rsidR="0010140B" w:rsidRDefault="0010140B" w:rsidP="0010140B">
      <w:pPr>
        <w:numPr>
          <w:ilvl w:val="0"/>
          <w:numId w:val="8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w czasie spotkań indywidualnych;</w:t>
      </w:r>
    </w:p>
    <w:p w:rsidR="0010140B" w:rsidRDefault="0010140B" w:rsidP="0010140B">
      <w:pPr>
        <w:pStyle w:val="Tekstpodstawowy"/>
        <w:numPr>
          <w:ilvl w:val="0"/>
          <w:numId w:val="8"/>
        </w:numPr>
        <w:spacing w:line="360" w:lineRule="auto"/>
        <w:jc w:val="both"/>
      </w:pPr>
      <w:r>
        <w:t>w postaci informacji pisemnej sygnalizowanej przez wychowawcę, nauczycieli przedmiotów lub innych pracowników szkoły.</w:t>
      </w:r>
    </w:p>
    <w:p w:rsidR="0010140B" w:rsidRDefault="0010140B" w:rsidP="0010140B">
      <w:pPr>
        <w:numPr>
          <w:ilvl w:val="0"/>
          <w:numId w:val="5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lastRenderedPageBreak/>
        <w:t>Nauczyciel na początku roku szkolnego informuje uczniów oraz rodziców (opiekunów prawnych) o wymaganiach edukacyjnych wynikających z realizowanego przez siebie programu nauczania oraz sposobu sprawdzania osiągnięć uczniów.</w:t>
      </w:r>
    </w:p>
    <w:p w:rsidR="0010140B" w:rsidRDefault="0010140B" w:rsidP="0010140B">
      <w:pPr>
        <w:numPr>
          <w:ilvl w:val="0"/>
          <w:numId w:val="5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O przewidywan</w:t>
      </w:r>
      <w:r w:rsidR="001671DD">
        <w:rPr>
          <w:b w:val="0"/>
          <w:sz w:val="28"/>
          <w:u w:val="none"/>
        </w:rPr>
        <w:t xml:space="preserve">ej ocenie semestralnej </w:t>
      </w:r>
      <w:r>
        <w:rPr>
          <w:b w:val="0"/>
          <w:sz w:val="28"/>
          <w:u w:val="none"/>
        </w:rPr>
        <w:t xml:space="preserve"> uczeń jest informowany na</w:t>
      </w:r>
      <w:r w:rsidR="001671DD">
        <w:rPr>
          <w:b w:val="0"/>
          <w:sz w:val="28"/>
          <w:u w:val="none"/>
        </w:rPr>
        <w:t xml:space="preserve"> tydzień, a rocznej, na </w:t>
      </w:r>
      <w:r>
        <w:rPr>
          <w:b w:val="0"/>
          <w:sz w:val="28"/>
          <w:u w:val="none"/>
        </w:rPr>
        <w:t xml:space="preserve"> dwa tygodnie przed wystawieniem stopnia – informacja odnotowana w dzienniku lekcyjnym.</w:t>
      </w:r>
    </w:p>
    <w:p w:rsidR="0010140B" w:rsidRDefault="0010140B" w:rsidP="0010140B">
      <w:pPr>
        <w:numPr>
          <w:ilvl w:val="0"/>
          <w:numId w:val="5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W przypadku grożącej oceny niedostatecznej informujemy rodziców(opiekunów prawnych) pisemnie na miesiąc przed wystawieniem stopnia.</w:t>
      </w:r>
    </w:p>
    <w:p w:rsidR="0010140B" w:rsidRDefault="0010140B" w:rsidP="0010140B">
      <w:pPr>
        <w:numPr>
          <w:ilvl w:val="0"/>
          <w:numId w:val="5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Na prośbę ucznia lub rodziców(opiekunów prawnych) nauczyciel udziela szczegółowej informacji o osiągnięciach ucznia uwzględniając:</w:t>
      </w:r>
    </w:p>
    <w:p w:rsidR="0010140B" w:rsidRDefault="0010140B" w:rsidP="0010140B">
      <w:pPr>
        <w:numPr>
          <w:ilvl w:val="0"/>
          <w:numId w:val="9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               a) postępy w nauce;</w:t>
      </w:r>
    </w:p>
    <w:p w:rsidR="0010140B" w:rsidRDefault="0010140B" w:rsidP="0010140B">
      <w:p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                    b) aktywność;</w:t>
      </w:r>
    </w:p>
    <w:p w:rsidR="0010140B" w:rsidRDefault="0010140B" w:rsidP="0010140B">
      <w:pPr>
        <w:numPr>
          <w:ilvl w:val="0"/>
          <w:numId w:val="9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               c) systematyczność i pilność;</w:t>
      </w:r>
    </w:p>
    <w:p w:rsidR="0010140B" w:rsidRDefault="0010140B" w:rsidP="0010140B">
      <w:pPr>
        <w:numPr>
          <w:ilvl w:val="0"/>
          <w:numId w:val="9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               d) samodzielność pracy;</w:t>
      </w:r>
    </w:p>
    <w:p w:rsidR="0010140B" w:rsidRDefault="0010140B" w:rsidP="0010140B">
      <w:pPr>
        <w:numPr>
          <w:ilvl w:val="0"/>
          <w:numId w:val="9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               e) zachowanie na lekcji;</w:t>
      </w:r>
    </w:p>
    <w:p w:rsidR="0010140B" w:rsidRDefault="0010140B" w:rsidP="0010140B">
      <w:pPr>
        <w:numPr>
          <w:ilvl w:val="0"/>
          <w:numId w:val="9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                f) frekwencję.</w:t>
      </w:r>
    </w:p>
    <w:p w:rsidR="0010140B" w:rsidRDefault="0010140B" w:rsidP="0010140B">
      <w:pPr>
        <w:numPr>
          <w:ilvl w:val="0"/>
          <w:numId w:val="5"/>
        </w:numPr>
        <w:spacing w:line="360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Wszystkie oceny są jawne i podawane na bieżąco.</w:t>
      </w:r>
    </w:p>
    <w:p w:rsidR="0010140B" w:rsidRDefault="0010140B" w:rsidP="0010140B">
      <w:pPr>
        <w:spacing w:line="360" w:lineRule="auto"/>
        <w:jc w:val="both"/>
        <w:rPr>
          <w:b w:val="0"/>
          <w:sz w:val="28"/>
          <w:u w:val="none"/>
        </w:rPr>
      </w:pPr>
    </w:p>
    <w:p w:rsidR="0010140B" w:rsidRDefault="0010140B" w:rsidP="0010140B">
      <w:pPr>
        <w:spacing w:line="360" w:lineRule="auto"/>
        <w:jc w:val="both"/>
        <w:rPr>
          <w:b w:val="0"/>
          <w:sz w:val="28"/>
          <w:u w:val="none"/>
        </w:rPr>
      </w:pPr>
    </w:p>
    <w:sectPr w:rsidR="0010140B" w:rsidSect="00155AA4">
      <w:footerReference w:type="even" r:id="rId7"/>
      <w:footerReference w:type="default" r:id="rId8"/>
      <w:pgSz w:w="11906" w:h="16838"/>
      <w:pgMar w:top="426" w:right="1417" w:bottom="284" w:left="1417" w:header="708" w:footer="708" w:gutter="0"/>
      <w:pgNumType w:start="1"/>
      <w:cols w:space="708"/>
      <w:docGrid w:linePitch="7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0D8" w:rsidRDefault="00C770D8">
      <w:r>
        <w:separator/>
      </w:r>
    </w:p>
  </w:endnote>
  <w:endnote w:type="continuationSeparator" w:id="1">
    <w:p w:rsidR="00C770D8" w:rsidRDefault="00C77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estro">
    <w:altName w:val="Symbol"/>
    <w:charset w:val="02"/>
    <w:family w:val="auto"/>
    <w:pitch w:val="variable"/>
    <w:sig w:usb0="00000000" w:usb1="10000000" w:usb2="00000000" w:usb3="00000000" w:csb0="80000000" w:csb1="00000000"/>
  </w:font>
  <w:font w:name="B">
    <w:altName w:val="Times New Roman"/>
    <w:panose1 w:val="00000000000000000000"/>
    <w:charset w:val="00"/>
    <w:family w:val="roman"/>
    <w:notTrueType/>
    <w:pitch w:val="default"/>
    <w:sig w:usb0="0062DF00" w:usb1="48002AD0" w:usb2="00000772" w:usb3="00411314" w:csb0="00000001" w:csb1="0064D4CC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merType Md BT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70" w:rsidRDefault="00D54E8E" w:rsidP="002344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870" w:rsidRDefault="00694870" w:rsidP="0023445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70" w:rsidRPr="00A46736" w:rsidRDefault="00D54E8E" w:rsidP="00234457">
    <w:pPr>
      <w:pStyle w:val="Stopka"/>
      <w:framePr w:wrap="around" w:vAnchor="text" w:hAnchor="margin" w:xAlign="right" w:y="1"/>
      <w:rPr>
        <w:rStyle w:val="Numerstrony"/>
        <w:sz w:val="20"/>
      </w:rPr>
    </w:pPr>
    <w:r w:rsidRPr="00A46736">
      <w:rPr>
        <w:rStyle w:val="Numerstrony"/>
        <w:sz w:val="20"/>
      </w:rPr>
      <w:fldChar w:fldCharType="begin"/>
    </w:r>
    <w:r w:rsidR="00694870" w:rsidRPr="00A46736">
      <w:rPr>
        <w:rStyle w:val="Numerstrony"/>
        <w:sz w:val="20"/>
      </w:rPr>
      <w:instrText xml:space="preserve">PAGE  </w:instrText>
    </w:r>
    <w:r w:rsidRPr="00A46736">
      <w:rPr>
        <w:rStyle w:val="Numerstrony"/>
        <w:sz w:val="20"/>
      </w:rPr>
      <w:fldChar w:fldCharType="separate"/>
    </w:r>
    <w:r w:rsidR="00B16BAC">
      <w:rPr>
        <w:rStyle w:val="Numerstrony"/>
        <w:noProof/>
        <w:sz w:val="20"/>
      </w:rPr>
      <w:t>1</w:t>
    </w:r>
    <w:r w:rsidRPr="00A46736">
      <w:rPr>
        <w:rStyle w:val="Numerstrony"/>
        <w:sz w:val="20"/>
      </w:rPr>
      <w:fldChar w:fldCharType="end"/>
    </w:r>
  </w:p>
  <w:p w:rsidR="00694870" w:rsidRDefault="00694870" w:rsidP="00234457">
    <w:pPr>
      <w:pStyle w:val="Stopka"/>
      <w:framePr w:wrap="around" w:vAnchor="text" w:hAnchor="page" w:x="5701" w:y="196"/>
      <w:ind w:right="360"/>
      <w:rPr>
        <w:rStyle w:val="Numerstrony"/>
        <w:sz w:val="18"/>
        <w:u w:val="none"/>
      </w:rPr>
    </w:pPr>
  </w:p>
  <w:p w:rsidR="00694870" w:rsidRDefault="006948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0D8" w:rsidRDefault="00C770D8">
      <w:r>
        <w:separator/>
      </w:r>
    </w:p>
  </w:footnote>
  <w:footnote w:type="continuationSeparator" w:id="1">
    <w:p w:rsidR="00C770D8" w:rsidRDefault="00C77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6C2"/>
    <w:multiLevelType w:val="hybridMultilevel"/>
    <w:tmpl w:val="E02A3D8E"/>
    <w:lvl w:ilvl="0" w:tplc="DF847D86">
      <w:start w:val="1"/>
      <w:numFmt w:val="bullet"/>
      <w:lvlText w:val="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52234"/>
    <w:multiLevelType w:val="singleLevel"/>
    <w:tmpl w:val="C812D540"/>
    <w:lvl w:ilvl="0">
      <w:start w:val="1"/>
      <w:numFmt w:val="bullet"/>
      <w:lvlText w:val="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A4D61CA"/>
    <w:multiLevelType w:val="hybridMultilevel"/>
    <w:tmpl w:val="9C98FE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210EA"/>
    <w:multiLevelType w:val="hybridMultilevel"/>
    <w:tmpl w:val="291A1F86"/>
    <w:lvl w:ilvl="0" w:tplc="DF847D86">
      <w:start w:val="1"/>
      <w:numFmt w:val="bullet"/>
      <w:lvlText w:val="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0108A"/>
    <w:multiLevelType w:val="hybridMultilevel"/>
    <w:tmpl w:val="6B3A0CB6"/>
    <w:lvl w:ilvl="0" w:tplc="DF847D86">
      <w:start w:val="1"/>
      <w:numFmt w:val="bullet"/>
      <w:lvlText w:val="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12F13"/>
    <w:multiLevelType w:val="singleLevel"/>
    <w:tmpl w:val="549A33B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6">
    <w:nsid w:val="1A3E6F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B1074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A32E78"/>
    <w:multiLevelType w:val="singleLevel"/>
    <w:tmpl w:val="887C8290"/>
    <w:lvl w:ilvl="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Maestro" w:hAnsi="Maestro" w:hint="default"/>
      </w:rPr>
    </w:lvl>
  </w:abstractNum>
  <w:abstractNum w:abstractNumId="9">
    <w:nsid w:val="23FB0F3F"/>
    <w:multiLevelType w:val="singleLevel"/>
    <w:tmpl w:val="0F2EC2E4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87C4F3C"/>
    <w:multiLevelType w:val="hybridMultilevel"/>
    <w:tmpl w:val="01B4D222"/>
    <w:lvl w:ilvl="0" w:tplc="DF847D86">
      <w:start w:val="1"/>
      <w:numFmt w:val="bullet"/>
      <w:lvlText w:val="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15883"/>
    <w:multiLevelType w:val="singleLevel"/>
    <w:tmpl w:val="C812D540"/>
    <w:lvl w:ilvl="0">
      <w:start w:val="1"/>
      <w:numFmt w:val="bullet"/>
      <w:lvlText w:val="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E5D6A3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89418D4"/>
    <w:multiLevelType w:val="hybridMultilevel"/>
    <w:tmpl w:val="7C0AF460"/>
    <w:lvl w:ilvl="0" w:tplc="F52076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C6608"/>
    <w:multiLevelType w:val="singleLevel"/>
    <w:tmpl w:val="C812D540"/>
    <w:lvl w:ilvl="0">
      <w:start w:val="1"/>
      <w:numFmt w:val="bullet"/>
      <w:lvlText w:val="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DA5794E"/>
    <w:multiLevelType w:val="hybridMultilevel"/>
    <w:tmpl w:val="D97E458E"/>
    <w:lvl w:ilvl="0" w:tplc="DF847D86">
      <w:start w:val="1"/>
      <w:numFmt w:val="bullet"/>
      <w:lvlText w:val="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02602C"/>
    <w:multiLevelType w:val="hybridMultilevel"/>
    <w:tmpl w:val="7E42350C"/>
    <w:lvl w:ilvl="0" w:tplc="DF847D86">
      <w:start w:val="1"/>
      <w:numFmt w:val="bullet"/>
      <w:lvlText w:val="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946B74"/>
    <w:multiLevelType w:val="singleLevel"/>
    <w:tmpl w:val="C812D540"/>
    <w:lvl w:ilvl="0">
      <w:start w:val="1"/>
      <w:numFmt w:val="bullet"/>
      <w:lvlText w:val="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668A1AE8"/>
    <w:multiLevelType w:val="hybridMultilevel"/>
    <w:tmpl w:val="E9C481D8"/>
    <w:lvl w:ilvl="0" w:tplc="DF847D86">
      <w:start w:val="1"/>
      <w:numFmt w:val="bullet"/>
      <w:lvlText w:val="♪"/>
      <w:lvlJc w:val="left"/>
      <w:pPr>
        <w:tabs>
          <w:tab w:val="num" w:pos="440"/>
        </w:tabs>
        <w:ind w:left="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9">
    <w:nsid w:val="68153325"/>
    <w:multiLevelType w:val="singleLevel"/>
    <w:tmpl w:val="6BA053D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0">
    <w:nsid w:val="6D4374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942344"/>
    <w:multiLevelType w:val="hybridMultilevel"/>
    <w:tmpl w:val="54EC72C8"/>
    <w:lvl w:ilvl="0" w:tplc="DF847D86">
      <w:start w:val="1"/>
      <w:numFmt w:val="bullet"/>
      <w:lvlText w:val="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95417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65F7CCF"/>
    <w:multiLevelType w:val="singleLevel"/>
    <w:tmpl w:val="D97CE5D2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360"/>
      </w:pPr>
      <w:rPr>
        <w:rFonts w:hint="default"/>
      </w:rPr>
    </w:lvl>
  </w:abstractNum>
  <w:abstractNum w:abstractNumId="24">
    <w:nsid w:val="7E7A7347"/>
    <w:multiLevelType w:val="singleLevel"/>
    <w:tmpl w:val="C812D540"/>
    <w:lvl w:ilvl="0">
      <w:start w:val="1"/>
      <w:numFmt w:val="bullet"/>
      <w:lvlText w:val="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22"/>
  </w:num>
  <w:num w:numId="5">
    <w:abstractNumId w:val="7"/>
  </w:num>
  <w:num w:numId="6">
    <w:abstractNumId w:val="6"/>
  </w:num>
  <w:num w:numId="7">
    <w:abstractNumId w:val="5"/>
  </w:num>
  <w:num w:numId="8">
    <w:abstractNumId w:val="23"/>
  </w:num>
  <w:num w:numId="9">
    <w:abstractNumId w:val="9"/>
  </w:num>
  <w:num w:numId="10">
    <w:abstractNumId w:val="8"/>
  </w:num>
  <w:num w:numId="11">
    <w:abstractNumId w:val="17"/>
  </w:num>
  <w:num w:numId="12">
    <w:abstractNumId w:val="1"/>
  </w:num>
  <w:num w:numId="13">
    <w:abstractNumId w:val="14"/>
  </w:num>
  <w:num w:numId="14">
    <w:abstractNumId w:val="24"/>
  </w:num>
  <w:num w:numId="15">
    <w:abstractNumId w:val="11"/>
  </w:num>
  <w:num w:numId="16">
    <w:abstractNumId w:val="16"/>
  </w:num>
  <w:num w:numId="17">
    <w:abstractNumId w:val="15"/>
  </w:num>
  <w:num w:numId="18">
    <w:abstractNumId w:val="10"/>
  </w:num>
  <w:num w:numId="19">
    <w:abstractNumId w:val="0"/>
  </w:num>
  <w:num w:numId="20">
    <w:abstractNumId w:val="4"/>
  </w:num>
  <w:num w:numId="21">
    <w:abstractNumId w:val="18"/>
  </w:num>
  <w:num w:numId="22">
    <w:abstractNumId w:val="21"/>
  </w:num>
  <w:num w:numId="23">
    <w:abstractNumId w:val="3"/>
  </w:num>
  <w:num w:numId="24">
    <w:abstractNumId w:val="1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2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40B"/>
    <w:rsid w:val="000F71F2"/>
    <w:rsid w:val="0010140B"/>
    <w:rsid w:val="00155AA4"/>
    <w:rsid w:val="001671DD"/>
    <w:rsid w:val="00234457"/>
    <w:rsid w:val="00240D41"/>
    <w:rsid w:val="00316C99"/>
    <w:rsid w:val="00334CCB"/>
    <w:rsid w:val="004055B1"/>
    <w:rsid w:val="004576E5"/>
    <w:rsid w:val="00486143"/>
    <w:rsid w:val="004B2169"/>
    <w:rsid w:val="00651800"/>
    <w:rsid w:val="00694870"/>
    <w:rsid w:val="007467F0"/>
    <w:rsid w:val="009815FB"/>
    <w:rsid w:val="00A23E0B"/>
    <w:rsid w:val="00B16BAC"/>
    <w:rsid w:val="00B90C6E"/>
    <w:rsid w:val="00C770D8"/>
    <w:rsid w:val="00C86B4D"/>
    <w:rsid w:val="00CA1B2D"/>
    <w:rsid w:val="00CF3D05"/>
    <w:rsid w:val="00D07A8E"/>
    <w:rsid w:val="00D54E8E"/>
    <w:rsid w:val="00D67E1E"/>
    <w:rsid w:val="00E00614"/>
    <w:rsid w:val="00E92BE8"/>
    <w:rsid w:val="00FE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140B"/>
    <w:rPr>
      <w:rFonts w:ascii="B" w:hAnsi="B"/>
      <w:b/>
      <w:sz w:val="56"/>
      <w:u w:val="single"/>
    </w:rPr>
  </w:style>
  <w:style w:type="paragraph" w:styleId="Nagwek1">
    <w:name w:val="heading 1"/>
    <w:basedOn w:val="Normalny"/>
    <w:next w:val="Normalny"/>
    <w:qFormat/>
    <w:rsid w:val="0010140B"/>
    <w:pPr>
      <w:keepNext/>
      <w:outlineLvl w:val="0"/>
    </w:pPr>
    <w:rPr>
      <w:rFonts w:ascii="Times New Roman" w:hAnsi="Times New Roman"/>
      <w:b w:val="0"/>
      <w:sz w:val="28"/>
      <w:u w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0140B"/>
    <w:rPr>
      <w:rFonts w:ascii="Times New Roman" w:hAnsi="Times New Roman"/>
      <w:b w:val="0"/>
      <w:sz w:val="28"/>
      <w:u w:val="none"/>
    </w:rPr>
  </w:style>
  <w:style w:type="paragraph" w:styleId="Tekstpodstawowywcity">
    <w:name w:val="Body Text Indent"/>
    <w:basedOn w:val="Normalny"/>
    <w:rsid w:val="0010140B"/>
    <w:pPr>
      <w:spacing w:line="360" w:lineRule="auto"/>
      <w:ind w:left="360"/>
      <w:jc w:val="both"/>
    </w:pPr>
    <w:rPr>
      <w:b w:val="0"/>
      <w:sz w:val="28"/>
      <w:u w:val="none"/>
    </w:rPr>
  </w:style>
  <w:style w:type="paragraph" w:styleId="Tekstpodstawowy2">
    <w:name w:val="Body Text 2"/>
    <w:basedOn w:val="Normalny"/>
    <w:rsid w:val="0010140B"/>
    <w:pPr>
      <w:spacing w:line="360" w:lineRule="auto"/>
      <w:jc w:val="both"/>
    </w:pPr>
    <w:rPr>
      <w:rFonts w:ascii="Times New Roman" w:hAnsi="Times New Roman"/>
      <w:sz w:val="28"/>
      <w:u w:val="none"/>
    </w:rPr>
  </w:style>
  <w:style w:type="paragraph" w:styleId="Tekstpodstawowy3">
    <w:name w:val="Body Text 3"/>
    <w:basedOn w:val="Normalny"/>
    <w:rsid w:val="0010140B"/>
    <w:pPr>
      <w:spacing w:line="360" w:lineRule="auto"/>
      <w:jc w:val="both"/>
    </w:pPr>
    <w:rPr>
      <w:b w:val="0"/>
      <w:sz w:val="28"/>
      <w:u w:val="none"/>
    </w:rPr>
  </w:style>
  <w:style w:type="paragraph" w:styleId="Stopka">
    <w:name w:val="footer"/>
    <w:basedOn w:val="Normalny"/>
    <w:rsid w:val="001014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140B"/>
  </w:style>
  <w:style w:type="paragraph" w:styleId="Akapitzlist">
    <w:name w:val="List Paragraph"/>
    <w:basedOn w:val="Normalny"/>
    <w:uiPriority w:val="34"/>
    <w:qFormat/>
    <w:rsid w:val="001671D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u w:val="non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 MUZYKI W SZKOLE PODSTAWOWEJ  W JANOWIE</vt:lpstr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 MUZYKI W SZKOLE PODSTAWOWEJ  W JANOWIE</dc:title>
  <dc:creator>Jarek</dc:creator>
  <cp:lastModifiedBy>Agata Trawczyńska</cp:lastModifiedBy>
  <cp:revision>2</cp:revision>
  <cp:lastPrinted>2015-10-06T05:39:00Z</cp:lastPrinted>
  <dcterms:created xsi:type="dcterms:W3CDTF">2015-10-13T08:38:00Z</dcterms:created>
  <dcterms:modified xsi:type="dcterms:W3CDTF">2015-10-13T08:38:00Z</dcterms:modified>
</cp:coreProperties>
</file>