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66057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442"/>
          </w:tblGrid>
          <w:tr w:rsidR="009C6472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9C6472" w:rsidRDefault="009C6472" w:rsidP="009C6472">
                <w:pPr>
                  <w:pStyle w:val="Bezodstpw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9C6472">
            <w:tc>
              <w:tcPr>
                <w:tcW w:w="7672" w:type="dxa"/>
              </w:tcPr>
              <w:sdt>
                <w:sdtPr>
                  <w:rPr>
                    <w:rFonts w:eastAsiaTheme="majorEastAsia" w:cstheme="majorBidi"/>
                    <w:b/>
                    <w:color w:val="4F81BD" w:themeColor="accent1"/>
                    <w:sz w:val="80"/>
                    <w:szCs w:val="80"/>
                  </w:rPr>
                  <w:alias w:val="Tytuł"/>
                  <w:id w:val="13406919"/>
                  <w:placeholder>
                    <w:docPart w:val="4D280F2340D24A9BA938A47E4C1B3A96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9C6472" w:rsidRPr="009C6472" w:rsidRDefault="009C6472">
                    <w:pPr>
                      <w:pStyle w:val="Bezodstpw"/>
                      <w:rPr>
                        <w:rFonts w:eastAsiaTheme="majorEastAsia" w:cstheme="majorBidi"/>
                        <w:b/>
                        <w:color w:val="4F81BD" w:themeColor="accent1"/>
                        <w:sz w:val="80"/>
                        <w:szCs w:val="80"/>
                      </w:rPr>
                    </w:pPr>
                    <w:r w:rsidRPr="009C6472">
                      <w:rPr>
                        <w:rFonts w:eastAsiaTheme="majorEastAsia" w:cstheme="majorBidi"/>
                        <w:b/>
                        <w:color w:val="4F81BD" w:themeColor="accent1"/>
                        <w:sz w:val="80"/>
                        <w:szCs w:val="80"/>
                      </w:rPr>
                      <w:t>Regulamin biblioteki szkolnej</w:t>
                    </w:r>
                  </w:p>
                </w:sdtContent>
              </w:sdt>
            </w:tc>
          </w:tr>
          <w:tr w:rsidR="009C6472">
            <w:sdt>
              <w:sdtPr>
                <w:rPr>
                  <w:rFonts w:eastAsiaTheme="majorEastAsia" w:cstheme="majorBidi"/>
                  <w:sz w:val="28"/>
                  <w:szCs w:val="28"/>
                </w:rPr>
                <w:alias w:val="Podtytuł"/>
                <w:id w:val="13406923"/>
                <w:placeholder>
                  <w:docPart w:val="5BD08FB1CA834BA28438DE63BA4CD933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9C6472" w:rsidRDefault="009C6472" w:rsidP="009C6472">
                    <w:pPr>
                      <w:pStyle w:val="Bezodstpw"/>
                      <w:rPr>
                        <w:rFonts w:asciiTheme="majorHAnsi" w:eastAsiaTheme="majorEastAsia" w:hAnsiTheme="majorHAnsi" w:cstheme="majorBidi"/>
                      </w:rPr>
                    </w:pPr>
                    <w:r w:rsidRPr="009C6472">
                      <w:rPr>
                        <w:rFonts w:eastAsiaTheme="majorEastAsia" w:cstheme="majorBidi"/>
                        <w:sz w:val="28"/>
                        <w:szCs w:val="28"/>
                      </w:rPr>
                      <w:t>Szkoły Podstawowej im. Marii Konopnickiej w Kiełkowie</w:t>
                    </w:r>
                  </w:p>
                </w:tc>
              </w:sdtContent>
            </w:sdt>
          </w:tr>
        </w:tbl>
        <w:p w:rsidR="009C6472" w:rsidRDefault="009C6472"/>
        <w:p w:rsidR="009C6472" w:rsidRDefault="009C6472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442"/>
          </w:tblGrid>
          <w:tr w:rsidR="009C6472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Autor"/>
                  <w:id w:val="13406928"/>
                  <w:placeholder>
                    <w:docPart w:val="700CDF5363D74E199B44EF361B502EC5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9C6472" w:rsidRDefault="009C6472">
                    <w:pPr>
                      <w:pStyle w:val="Bezodstpw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Agata Trawczyńska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Data"/>
                  <w:id w:val="13406932"/>
                  <w:placeholder>
                    <w:docPart w:val="DE3B3EB6AEEF452FBD27B5282AD116C0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7-09-01T00:00:00Z"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Content>
                  <w:p w:rsidR="009C6472" w:rsidRDefault="009C6472">
                    <w:pPr>
                      <w:pStyle w:val="Bezodstpw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2017-09-01</w:t>
                    </w:r>
                  </w:p>
                </w:sdtContent>
              </w:sdt>
              <w:p w:rsidR="009C6472" w:rsidRDefault="009C6472">
                <w:pPr>
                  <w:pStyle w:val="Bezodstpw"/>
                  <w:rPr>
                    <w:color w:val="4F81BD" w:themeColor="accent1"/>
                  </w:rPr>
                </w:pPr>
              </w:p>
            </w:tc>
          </w:tr>
        </w:tbl>
        <w:p w:rsidR="009C6472" w:rsidRDefault="009C6472"/>
        <w:p w:rsidR="009C6472" w:rsidRDefault="009C6472">
          <w:r>
            <w:br w:type="page"/>
          </w:r>
        </w:p>
      </w:sdtContent>
    </w:sdt>
    <w:p w:rsidR="009C6472" w:rsidRPr="00423E24" w:rsidRDefault="009C6472" w:rsidP="009C6472">
      <w:pPr>
        <w:shd w:val="clear" w:color="auto" w:fill="FFFFFF"/>
        <w:jc w:val="both"/>
        <w:outlineLvl w:val="4"/>
        <w:rPr>
          <w:rFonts w:cs="Calibri"/>
          <w:b/>
          <w:bCs/>
          <w:i/>
          <w:iCs/>
          <w:sz w:val="24"/>
          <w:szCs w:val="24"/>
          <w:lang w:eastAsia="pl-PL"/>
        </w:rPr>
      </w:pPr>
      <w:r w:rsidRPr="00423E24">
        <w:rPr>
          <w:rFonts w:cs="Calibri"/>
          <w:b/>
          <w:bCs/>
          <w:sz w:val="24"/>
          <w:szCs w:val="24"/>
          <w:lang w:eastAsia="pl-PL"/>
        </w:rPr>
        <w:lastRenderedPageBreak/>
        <w:t>Podstawa prawna:</w:t>
      </w:r>
    </w:p>
    <w:p w:rsidR="009C6472" w:rsidRPr="00423E24" w:rsidRDefault="009C6472" w:rsidP="009C647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bCs/>
          <w:color w:val="000000"/>
          <w:sz w:val="24"/>
          <w:szCs w:val="24"/>
          <w:lang w:eastAsia="pl-PL"/>
        </w:rPr>
      </w:pPr>
      <w:r w:rsidRPr="00423E24">
        <w:rPr>
          <w:rFonts w:cs="Calibri"/>
          <w:bCs/>
          <w:color w:val="000000"/>
          <w:sz w:val="24"/>
          <w:szCs w:val="24"/>
          <w:lang w:eastAsia="pl-PL"/>
        </w:rPr>
        <w:t>Art. 98 pkt 23, art. 104 ustawy z 14 grudnia 2016 r. Prawo oświatowe (Dz.U. z 2017 r. poz. 59),</w:t>
      </w:r>
    </w:p>
    <w:p w:rsidR="009C6472" w:rsidRPr="00423E24" w:rsidRDefault="009C6472" w:rsidP="009C6472">
      <w:pPr>
        <w:numPr>
          <w:ilvl w:val="0"/>
          <w:numId w:val="1"/>
        </w:numPr>
        <w:shd w:val="clear" w:color="auto" w:fill="FFFFFF"/>
        <w:spacing w:after="0"/>
        <w:jc w:val="both"/>
        <w:outlineLvl w:val="4"/>
        <w:rPr>
          <w:rFonts w:cs="Calibri"/>
          <w:bCs/>
          <w:iCs/>
          <w:sz w:val="24"/>
          <w:szCs w:val="24"/>
          <w:lang w:eastAsia="pl-PL"/>
        </w:rPr>
      </w:pPr>
      <w:r w:rsidRPr="00423E24">
        <w:rPr>
          <w:rFonts w:cs="Calibri"/>
          <w:bCs/>
          <w:iCs/>
          <w:sz w:val="24"/>
          <w:szCs w:val="24"/>
          <w:lang w:eastAsia="pl-PL"/>
        </w:rPr>
        <w:t xml:space="preserve">ustawa z dnia 27 czerwca 1997 r. o bibliotekach (t.j. Dz. U. z 2012 r., poz. 642) </w:t>
      </w:r>
    </w:p>
    <w:p w:rsidR="009C6472" w:rsidRPr="00423E24" w:rsidRDefault="009C6472" w:rsidP="009C6472">
      <w:pPr>
        <w:shd w:val="clear" w:color="auto" w:fill="FFFFFF"/>
        <w:jc w:val="both"/>
        <w:rPr>
          <w:rFonts w:cs="Calibri"/>
          <w:b/>
          <w:bCs/>
          <w:sz w:val="24"/>
          <w:szCs w:val="24"/>
          <w:lang w:eastAsia="pl-PL"/>
        </w:rPr>
      </w:pPr>
    </w:p>
    <w:p w:rsidR="009C6472" w:rsidRPr="009C6472" w:rsidRDefault="009C6472" w:rsidP="009C6472">
      <w:pPr>
        <w:shd w:val="clear" w:color="auto" w:fill="FFFFFF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 w:rsidRPr="009C6472">
        <w:rPr>
          <w:rFonts w:cs="Calibri"/>
          <w:b/>
          <w:bCs/>
          <w:sz w:val="24"/>
          <w:szCs w:val="24"/>
          <w:u w:val="single"/>
          <w:lang w:eastAsia="pl-PL"/>
        </w:rPr>
        <w:t>Zagadnienia ogólne</w:t>
      </w:r>
    </w:p>
    <w:p w:rsidR="009C6472" w:rsidRPr="009C6472" w:rsidRDefault="009C6472" w:rsidP="009C6472">
      <w:pPr>
        <w:shd w:val="clear" w:color="auto" w:fill="FFFFFF"/>
        <w:jc w:val="both"/>
        <w:rPr>
          <w:rFonts w:cs="Calibri"/>
          <w:b/>
          <w:bCs/>
          <w:sz w:val="24"/>
          <w:szCs w:val="24"/>
          <w:lang w:eastAsia="pl-PL"/>
        </w:rPr>
      </w:pPr>
      <w:r w:rsidRPr="00423E24">
        <w:rPr>
          <w:rFonts w:cs="Calibri"/>
          <w:sz w:val="24"/>
          <w:szCs w:val="24"/>
          <w:lang w:eastAsia="pl-PL"/>
        </w:rPr>
        <w:t>Biblioteka jest interdyscyplinarną pracownią szkoły.</w:t>
      </w:r>
    </w:p>
    <w:p w:rsidR="009C6472" w:rsidRPr="00423E24" w:rsidRDefault="009C6472" w:rsidP="009C6472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Z biblioteki mogą korzystać uczniowie, nauczyciele, inni pracownicy szkoły oraz rodzice.</w:t>
      </w:r>
    </w:p>
    <w:p w:rsidR="009C6472" w:rsidRPr="00423E24" w:rsidRDefault="009C6472" w:rsidP="009C6472">
      <w:pPr>
        <w:shd w:val="clear" w:color="auto" w:fill="FFFFFF"/>
        <w:jc w:val="both"/>
        <w:rPr>
          <w:rFonts w:cs="Calibri"/>
          <w:b/>
          <w:bCs/>
          <w:sz w:val="24"/>
          <w:szCs w:val="24"/>
          <w:lang w:eastAsia="pl-PL"/>
        </w:rPr>
      </w:pPr>
    </w:p>
    <w:p w:rsidR="009C6472" w:rsidRPr="009C6472" w:rsidRDefault="009C6472" w:rsidP="009C6472">
      <w:pPr>
        <w:shd w:val="clear" w:color="auto" w:fill="FFFFFF"/>
        <w:jc w:val="both"/>
        <w:rPr>
          <w:rFonts w:cs="Calibri"/>
          <w:sz w:val="24"/>
          <w:szCs w:val="24"/>
          <w:u w:val="single"/>
          <w:lang w:eastAsia="pl-PL"/>
        </w:rPr>
      </w:pPr>
      <w:r w:rsidRPr="009C6472">
        <w:rPr>
          <w:rFonts w:cs="Calibri"/>
          <w:b/>
          <w:bCs/>
          <w:sz w:val="24"/>
          <w:szCs w:val="24"/>
          <w:u w:val="single"/>
          <w:lang w:eastAsia="pl-PL"/>
        </w:rPr>
        <w:t>Funkcje biblioteki</w:t>
      </w:r>
    </w:p>
    <w:p w:rsidR="009C6472" w:rsidRPr="00423E24" w:rsidRDefault="009C6472" w:rsidP="009C6472">
      <w:pPr>
        <w:shd w:val="clear" w:color="auto" w:fill="FFFFFF"/>
        <w:jc w:val="both"/>
        <w:rPr>
          <w:rFonts w:cs="Calibri"/>
          <w:sz w:val="24"/>
          <w:szCs w:val="24"/>
          <w:lang w:eastAsia="pl-PL"/>
        </w:rPr>
      </w:pPr>
      <w:r w:rsidRPr="00423E24">
        <w:rPr>
          <w:rFonts w:cs="Calibri"/>
          <w:sz w:val="24"/>
          <w:szCs w:val="24"/>
          <w:lang w:eastAsia="pl-PL"/>
        </w:rPr>
        <w:t>Biblioteka:</w:t>
      </w:r>
    </w:p>
    <w:p w:rsidR="009C6472" w:rsidRPr="00423E24" w:rsidRDefault="009C6472" w:rsidP="009C6472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służy realizacji zadań dydaktycznych i wychowawczych szkoły oraz wspiera doskonalenie zawodowe nauczycieli,</w:t>
      </w:r>
    </w:p>
    <w:p w:rsidR="009C6472" w:rsidRPr="00423E24" w:rsidRDefault="009C6472" w:rsidP="009C6472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stanowi centrum informacji o wszystkich materiałach dydaktycznych znajdujących się w szkole,</w:t>
      </w:r>
    </w:p>
    <w:p w:rsidR="009C6472" w:rsidRPr="00423E24" w:rsidRDefault="009C6472" w:rsidP="009C6472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jest pracownią dydaktyczną, w której zajęcia prowadzą nauczyciele bibliotekarze oraz nauczyciele innych przedmiotów, korzystając ze zgromadzonych zbiorów,</w:t>
      </w:r>
    </w:p>
    <w:p w:rsidR="009C6472" w:rsidRPr="00423E24" w:rsidRDefault="009C6472" w:rsidP="009C6472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pełni funkcję ośrodka informacji w szkole: dla uczniów, nauczycieli i rodziców,</w:t>
      </w:r>
    </w:p>
    <w:p w:rsidR="009C6472" w:rsidRPr="00423E24" w:rsidRDefault="009C6472" w:rsidP="009C6472">
      <w:pPr>
        <w:numPr>
          <w:ilvl w:val="0"/>
          <w:numId w:val="4"/>
        </w:numPr>
        <w:shd w:val="clear" w:color="auto" w:fill="FFFFFF"/>
        <w:suppressAutoHyphens/>
        <w:spacing w:after="0"/>
        <w:jc w:val="both"/>
        <w:rPr>
          <w:rFonts w:cs="Calibri"/>
          <w:bCs/>
          <w:sz w:val="24"/>
          <w:szCs w:val="24"/>
          <w:lang w:eastAsia="pl-PL"/>
        </w:rPr>
      </w:pPr>
      <w:r w:rsidRPr="00423E24">
        <w:rPr>
          <w:rFonts w:cs="Calibri"/>
          <w:bCs/>
          <w:sz w:val="24"/>
          <w:szCs w:val="24"/>
          <w:lang w:eastAsia="pl-PL"/>
        </w:rPr>
        <w:t>gromadzi  i udostępniania podręczniki, materiały edukacyjne i materiały ćwiczeniowe oraz inne materiały biblioteczne;</w:t>
      </w:r>
    </w:p>
    <w:p w:rsidR="009C6472" w:rsidRPr="00423E24" w:rsidRDefault="009C6472" w:rsidP="009C6472">
      <w:pPr>
        <w:numPr>
          <w:ilvl w:val="0"/>
          <w:numId w:val="4"/>
        </w:numPr>
        <w:shd w:val="clear" w:color="auto" w:fill="FFFFFF"/>
        <w:suppressAutoHyphens/>
        <w:spacing w:after="0"/>
        <w:jc w:val="both"/>
        <w:rPr>
          <w:rFonts w:cs="Calibri"/>
          <w:bCs/>
          <w:sz w:val="24"/>
          <w:szCs w:val="24"/>
          <w:lang w:eastAsia="pl-PL"/>
        </w:rPr>
      </w:pPr>
      <w:r w:rsidRPr="00423E24">
        <w:rPr>
          <w:rFonts w:cs="Calibri"/>
          <w:bCs/>
          <w:sz w:val="24"/>
          <w:szCs w:val="24"/>
          <w:lang w:eastAsia="pl-PL"/>
        </w:rPr>
        <w:t xml:space="preserve"> tworzy warunki do efektywnego posługiwania się technologiami informacyjno-komunikacyjnymi;</w:t>
      </w:r>
    </w:p>
    <w:p w:rsidR="009C6472" w:rsidRPr="00423E24" w:rsidRDefault="009C6472" w:rsidP="009C6472">
      <w:pPr>
        <w:numPr>
          <w:ilvl w:val="0"/>
          <w:numId w:val="4"/>
        </w:numPr>
        <w:shd w:val="clear" w:color="auto" w:fill="FFFFFF"/>
        <w:suppressAutoHyphens/>
        <w:spacing w:after="0"/>
        <w:jc w:val="both"/>
        <w:rPr>
          <w:rFonts w:cs="Calibri"/>
          <w:bCs/>
          <w:sz w:val="24"/>
          <w:szCs w:val="24"/>
          <w:lang w:eastAsia="pl-PL"/>
        </w:rPr>
      </w:pPr>
      <w:r w:rsidRPr="00423E24">
        <w:rPr>
          <w:rFonts w:cs="Calibri"/>
          <w:bCs/>
          <w:sz w:val="24"/>
          <w:szCs w:val="24"/>
          <w:lang w:eastAsia="pl-PL"/>
        </w:rPr>
        <w:t>rozbudza i rozwija indywidualne zainteresowania uczniów oraz wyrabiania i</w:t>
      </w:r>
      <w:r>
        <w:rPr>
          <w:rFonts w:cs="Calibri"/>
          <w:bCs/>
          <w:sz w:val="24"/>
          <w:szCs w:val="24"/>
          <w:lang w:eastAsia="pl-PL"/>
        </w:rPr>
        <w:t> </w:t>
      </w:r>
      <w:r w:rsidRPr="00423E24">
        <w:rPr>
          <w:rFonts w:cs="Calibri"/>
          <w:bCs/>
          <w:sz w:val="24"/>
          <w:szCs w:val="24"/>
          <w:lang w:eastAsia="pl-PL"/>
        </w:rPr>
        <w:t>pogłębiania u uczniów nawyku czytania i uczenia się;</w:t>
      </w:r>
    </w:p>
    <w:p w:rsidR="009C6472" w:rsidRPr="00423E24" w:rsidRDefault="009C6472" w:rsidP="009C6472">
      <w:pPr>
        <w:numPr>
          <w:ilvl w:val="0"/>
          <w:numId w:val="4"/>
        </w:numPr>
        <w:shd w:val="clear" w:color="auto" w:fill="FFFFFF"/>
        <w:suppressAutoHyphens/>
        <w:spacing w:after="0"/>
        <w:jc w:val="both"/>
        <w:rPr>
          <w:rFonts w:cs="Calibri"/>
          <w:bCs/>
          <w:sz w:val="24"/>
          <w:szCs w:val="24"/>
          <w:lang w:eastAsia="pl-PL"/>
        </w:rPr>
      </w:pPr>
      <w:r w:rsidRPr="00423E24">
        <w:rPr>
          <w:rFonts w:cs="Calibri"/>
          <w:bCs/>
          <w:sz w:val="24"/>
          <w:szCs w:val="24"/>
          <w:lang w:eastAsia="pl-PL"/>
        </w:rPr>
        <w:t xml:space="preserve"> organizuje różnorodne działania rozwijające wrażliwość kulturową i społeczną uczniów, w tym w zakresie podtrzymywania tożsamości narodowej i językowej uczniów należących do mniejszości narodowych, mniejszości etnicznych oraz społeczności posługującej się językiem regionalnym;</w:t>
      </w:r>
    </w:p>
    <w:p w:rsidR="009C6472" w:rsidRPr="00423E24" w:rsidRDefault="009C6472" w:rsidP="009C6472">
      <w:pPr>
        <w:numPr>
          <w:ilvl w:val="0"/>
          <w:numId w:val="4"/>
        </w:numPr>
        <w:shd w:val="clear" w:color="auto" w:fill="FFFFFF"/>
        <w:suppressAutoHyphens/>
        <w:spacing w:after="0"/>
        <w:jc w:val="both"/>
        <w:rPr>
          <w:rFonts w:cs="Calibri"/>
          <w:bCs/>
          <w:sz w:val="24"/>
          <w:szCs w:val="24"/>
          <w:lang w:eastAsia="pl-PL"/>
        </w:rPr>
      </w:pPr>
      <w:r w:rsidRPr="00423E24">
        <w:rPr>
          <w:rFonts w:cs="Calibri"/>
          <w:bCs/>
          <w:sz w:val="24"/>
          <w:szCs w:val="24"/>
          <w:lang w:eastAsia="pl-PL"/>
        </w:rPr>
        <w:t>przeprowadza inwentaryzację księgozbioru biblioteki szkolnej, z uwzględnieniem przepisów rozporządzenia Ministra Kultury I Dziedzictwa Narodowego z dnia 29 października 2008 r. w sprawie sposobu ewidencji materiałów bibliotecznych.</w:t>
      </w:r>
    </w:p>
    <w:p w:rsidR="009C6472" w:rsidRPr="00423E24" w:rsidRDefault="009C6472" w:rsidP="009C6472">
      <w:pPr>
        <w:pStyle w:val="Akapitzlist"/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="Calibri"/>
          <w:lang w:eastAsia="pl-PL"/>
        </w:rPr>
      </w:pPr>
    </w:p>
    <w:p w:rsidR="009C6472" w:rsidRPr="00423E24" w:rsidRDefault="009C6472" w:rsidP="009C6472">
      <w:pPr>
        <w:shd w:val="clear" w:color="auto" w:fill="FFFFFF"/>
        <w:jc w:val="both"/>
        <w:rPr>
          <w:rFonts w:cs="Calibri"/>
          <w:b/>
          <w:bCs/>
          <w:sz w:val="24"/>
          <w:szCs w:val="24"/>
          <w:lang w:eastAsia="pl-PL"/>
        </w:rPr>
      </w:pPr>
    </w:p>
    <w:p w:rsidR="009C6472" w:rsidRDefault="009C6472" w:rsidP="009C6472">
      <w:pPr>
        <w:shd w:val="clear" w:color="auto" w:fill="FFFFFF"/>
        <w:jc w:val="both"/>
        <w:rPr>
          <w:rFonts w:cs="Calibri"/>
          <w:bCs/>
          <w:sz w:val="24"/>
          <w:szCs w:val="24"/>
          <w:lang w:eastAsia="pl-PL"/>
        </w:rPr>
      </w:pPr>
    </w:p>
    <w:p w:rsidR="009C6472" w:rsidRPr="00423E24" w:rsidRDefault="009C6472" w:rsidP="009C6472">
      <w:pPr>
        <w:shd w:val="clear" w:color="auto" w:fill="FFFFFF"/>
        <w:jc w:val="both"/>
        <w:rPr>
          <w:rFonts w:cs="Calibri"/>
          <w:bCs/>
          <w:sz w:val="24"/>
          <w:szCs w:val="24"/>
          <w:lang w:eastAsia="pl-PL"/>
        </w:rPr>
      </w:pPr>
    </w:p>
    <w:p w:rsidR="009C6472" w:rsidRPr="009C6472" w:rsidRDefault="009C6472" w:rsidP="009C6472">
      <w:pPr>
        <w:shd w:val="clear" w:color="auto" w:fill="FFFFFF"/>
        <w:jc w:val="both"/>
        <w:rPr>
          <w:rFonts w:cs="Calibri"/>
          <w:sz w:val="24"/>
          <w:szCs w:val="24"/>
          <w:u w:val="single"/>
          <w:lang w:eastAsia="pl-PL"/>
        </w:rPr>
      </w:pPr>
      <w:r w:rsidRPr="009C6472">
        <w:rPr>
          <w:rFonts w:cs="Calibri"/>
          <w:b/>
          <w:bCs/>
          <w:sz w:val="24"/>
          <w:szCs w:val="24"/>
          <w:u w:val="single"/>
          <w:lang w:eastAsia="pl-PL"/>
        </w:rPr>
        <w:lastRenderedPageBreak/>
        <w:t>Organizacja biblioteki</w:t>
      </w:r>
    </w:p>
    <w:p w:rsidR="009C6472" w:rsidRPr="00423E24" w:rsidRDefault="009C6472" w:rsidP="009C6472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Nadzór:</w:t>
      </w:r>
    </w:p>
    <w:p w:rsidR="009C6472" w:rsidRPr="00423E24" w:rsidRDefault="009C6472" w:rsidP="009C6472">
      <w:pPr>
        <w:shd w:val="clear" w:color="auto" w:fill="FFFFFF"/>
        <w:ind w:left="709"/>
        <w:jc w:val="both"/>
        <w:rPr>
          <w:rFonts w:cs="Calibri"/>
          <w:sz w:val="24"/>
          <w:szCs w:val="24"/>
          <w:lang w:eastAsia="pl-PL"/>
        </w:rPr>
      </w:pPr>
      <w:r w:rsidRPr="00423E24">
        <w:rPr>
          <w:rFonts w:cs="Calibri"/>
          <w:sz w:val="24"/>
          <w:szCs w:val="24"/>
          <w:lang w:eastAsia="pl-PL"/>
        </w:rPr>
        <w:t>bezpośredni nadzór nad pracą biblioteki sprawuje dyrektor szkoły, który:</w:t>
      </w:r>
    </w:p>
    <w:p w:rsidR="009C6472" w:rsidRPr="00423E24" w:rsidRDefault="009C6472" w:rsidP="009C6472">
      <w:pPr>
        <w:pStyle w:val="Akapitzlist"/>
        <w:numPr>
          <w:ilvl w:val="0"/>
          <w:numId w:val="17"/>
        </w:numPr>
        <w:shd w:val="clear" w:color="auto" w:fill="FFFFFF"/>
        <w:suppressAutoHyphens w:val="0"/>
        <w:spacing w:line="276" w:lineRule="auto"/>
        <w:ind w:left="1276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zapewnia właściwe pomieszczenie, wyposażenie, wykwalifikowaną kadrę i</w:t>
      </w:r>
      <w:r>
        <w:rPr>
          <w:rFonts w:asciiTheme="minorHAnsi" w:hAnsiTheme="minorHAnsi" w:cs="Calibri"/>
          <w:lang w:eastAsia="pl-PL"/>
        </w:rPr>
        <w:t> </w:t>
      </w:r>
      <w:r w:rsidRPr="00423E24">
        <w:rPr>
          <w:rFonts w:asciiTheme="minorHAnsi" w:hAnsiTheme="minorHAnsi" w:cs="Calibri"/>
          <w:lang w:eastAsia="pl-PL"/>
        </w:rPr>
        <w:t>środki finansowe na działalność biblioteki,</w:t>
      </w:r>
    </w:p>
    <w:p w:rsidR="009C6472" w:rsidRPr="00423E24" w:rsidRDefault="009C6472" w:rsidP="009C6472">
      <w:pPr>
        <w:pStyle w:val="Akapitzlist"/>
        <w:numPr>
          <w:ilvl w:val="0"/>
          <w:numId w:val="17"/>
        </w:numPr>
        <w:shd w:val="clear" w:color="auto" w:fill="FFFFFF"/>
        <w:suppressAutoHyphens w:val="0"/>
        <w:spacing w:line="276" w:lineRule="auto"/>
        <w:ind w:left="1276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zarządza skontrum zbiorów bibliotecznych, dba o jej protokolarne przekazanie przy zmianie pracownika.</w:t>
      </w:r>
    </w:p>
    <w:p w:rsidR="009C6472" w:rsidRPr="00423E24" w:rsidRDefault="009C6472" w:rsidP="009C6472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Lokal:</w:t>
      </w:r>
    </w:p>
    <w:p w:rsidR="009C6472" w:rsidRPr="00423E24" w:rsidRDefault="009C6472" w:rsidP="009C6472">
      <w:pPr>
        <w:pStyle w:val="Akapitzlist"/>
        <w:shd w:val="clear" w:color="auto" w:fill="FFFFFF"/>
        <w:spacing w:line="276" w:lineRule="auto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lokal biblioteki składa się: wypożyczalni, czytelni oraz centrum informacji multimedialnej.</w:t>
      </w:r>
    </w:p>
    <w:p w:rsidR="009C6472" w:rsidRPr="00423E24" w:rsidRDefault="009C6472" w:rsidP="009C6472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Zbiory:</w:t>
      </w:r>
    </w:p>
    <w:p w:rsidR="009C6472" w:rsidRPr="00423E24" w:rsidRDefault="009C6472" w:rsidP="009C6472">
      <w:pPr>
        <w:shd w:val="clear" w:color="auto" w:fill="FFFFFF"/>
        <w:ind w:left="1080"/>
        <w:jc w:val="both"/>
        <w:rPr>
          <w:rFonts w:cs="Calibri"/>
          <w:sz w:val="24"/>
          <w:szCs w:val="24"/>
          <w:lang w:eastAsia="pl-PL"/>
        </w:rPr>
      </w:pPr>
      <w:r w:rsidRPr="00423E24">
        <w:rPr>
          <w:rFonts w:cs="Calibri"/>
          <w:sz w:val="24"/>
          <w:szCs w:val="24"/>
          <w:lang w:eastAsia="pl-PL"/>
        </w:rPr>
        <w:t>a) biblioteka gromadzi następujące materiały:</w:t>
      </w:r>
    </w:p>
    <w:p w:rsidR="009C6472" w:rsidRPr="00423E24" w:rsidRDefault="009C6472" w:rsidP="009C6472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1276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wydawnictwa informacyjne,</w:t>
      </w:r>
    </w:p>
    <w:p w:rsidR="009C6472" w:rsidRPr="00423E24" w:rsidRDefault="009C6472" w:rsidP="009C6472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1276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podręczniki i programy szkolne,</w:t>
      </w:r>
    </w:p>
    <w:p w:rsidR="009C6472" w:rsidRPr="00423E24" w:rsidRDefault="009C6472" w:rsidP="009C6472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1276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lektury szkolne,</w:t>
      </w:r>
    </w:p>
    <w:p w:rsidR="009C6472" w:rsidRPr="00423E24" w:rsidRDefault="009C6472" w:rsidP="009C6472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1276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literaturę popularnonaukową i naukową,</w:t>
      </w:r>
    </w:p>
    <w:p w:rsidR="009C6472" w:rsidRPr="00423E24" w:rsidRDefault="009C6472" w:rsidP="009C6472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1276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wybrane pozycje z literatury pięknej,</w:t>
      </w:r>
    </w:p>
    <w:p w:rsidR="009C6472" w:rsidRPr="00423E24" w:rsidRDefault="009C6472" w:rsidP="009C6472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1276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wydawnictwa albumowe z dziedziny sztuki i krajoznawstwa,</w:t>
      </w:r>
    </w:p>
    <w:p w:rsidR="009C6472" w:rsidRPr="00423E24" w:rsidRDefault="009C6472" w:rsidP="009C6472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1276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prasę dla młodzieży oraz nauczycieli,</w:t>
      </w:r>
    </w:p>
    <w:p w:rsidR="009C6472" w:rsidRPr="00423E24" w:rsidRDefault="009C6472" w:rsidP="009C6472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1276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wybrane wydawnictwa z psychologii, filozofii, socjologii, pedagogiki i dydaktyki różnych przedmiotów nauczania,</w:t>
      </w:r>
    </w:p>
    <w:p w:rsidR="009C6472" w:rsidRPr="00423E24" w:rsidRDefault="009C6472" w:rsidP="009C6472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1276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materiały audiowizualne;</w:t>
      </w:r>
    </w:p>
    <w:p w:rsidR="009C6472" w:rsidRPr="00423E24" w:rsidRDefault="009C6472" w:rsidP="009C6472">
      <w:pPr>
        <w:pStyle w:val="Akapitzlist"/>
        <w:numPr>
          <w:ilvl w:val="1"/>
          <w:numId w:val="1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prasa i księgozbiór podręczny udostępniane są w czytelni i do pracowni na zajęcia.</w:t>
      </w:r>
    </w:p>
    <w:p w:rsidR="009C6472" w:rsidRPr="00423E24" w:rsidRDefault="009C6472" w:rsidP="009C6472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Czas pracy biblioteki:</w:t>
      </w:r>
    </w:p>
    <w:p w:rsidR="009C6472" w:rsidRPr="00423E24" w:rsidRDefault="009C6472" w:rsidP="009C6472">
      <w:pPr>
        <w:pStyle w:val="Akapitzlist"/>
        <w:numPr>
          <w:ilvl w:val="0"/>
          <w:numId w:val="7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biblioteka udostępnia swoje zbiory w czasie trwania zajęć dydaktycznych zgodnie z organizacją roku szkolnego,</w:t>
      </w:r>
    </w:p>
    <w:p w:rsidR="009C6472" w:rsidRPr="00423E24" w:rsidRDefault="009C6472" w:rsidP="009C6472">
      <w:pPr>
        <w:pStyle w:val="Akapitzlist"/>
        <w:numPr>
          <w:ilvl w:val="0"/>
          <w:numId w:val="7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w czasie przeprowadzania w bibliotece skontrum wypożyczenia są wstrzymane.</w:t>
      </w:r>
    </w:p>
    <w:p w:rsidR="009C6472" w:rsidRPr="00423E24" w:rsidRDefault="009C6472" w:rsidP="009C6472">
      <w:pPr>
        <w:shd w:val="clear" w:color="auto" w:fill="FFFFFF"/>
        <w:jc w:val="both"/>
        <w:rPr>
          <w:rFonts w:cs="Calibri"/>
          <w:b/>
          <w:bCs/>
          <w:sz w:val="24"/>
          <w:szCs w:val="24"/>
          <w:lang w:eastAsia="pl-PL"/>
        </w:rPr>
      </w:pPr>
    </w:p>
    <w:p w:rsidR="009C6472" w:rsidRPr="009C6472" w:rsidRDefault="009C6472" w:rsidP="009C6472">
      <w:pPr>
        <w:shd w:val="clear" w:color="auto" w:fill="FFFFFF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 w:rsidRPr="009C6472">
        <w:rPr>
          <w:rFonts w:cs="Calibri"/>
          <w:b/>
          <w:bCs/>
          <w:sz w:val="24"/>
          <w:szCs w:val="24"/>
          <w:u w:val="single"/>
          <w:lang w:eastAsia="pl-PL"/>
        </w:rPr>
        <w:t>Zadania i obowiązki nauczyciela bibliotekarza</w:t>
      </w:r>
    </w:p>
    <w:p w:rsidR="009C6472" w:rsidRPr="00423E24" w:rsidRDefault="009C6472" w:rsidP="009C6472">
      <w:pPr>
        <w:numPr>
          <w:ilvl w:val="0"/>
          <w:numId w:val="2"/>
        </w:numPr>
        <w:shd w:val="clear" w:color="auto" w:fill="FFFFFF"/>
        <w:spacing w:after="0"/>
        <w:jc w:val="both"/>
        <w:rPr>
          <w:rFonts w:cs="Calibri"/>
          <w:sz w:val="24"/>
          <w:szCs w:val="24"/>
          <w:lang w:eastAsia="pl-PL"/>
        </w:rPr>
      </w:pPr>
      <w:r w:rsidRPr="00423E24">
        <w:rPr>
          <w:rFonts w:cs="Calibri"/>
          <w:sz w:val="24"/>
          <w:szCs w:val="24"/>
          <w:lang w:eastAsia="pl-PL"/>
        </w:rPr>
        <w:t>Praca pedagogiczna:</w:t>
      </w:r>
    </w:p>
    <w:p w:rsidR="009C6472" w:rsidRPr="00423E24" w:rsidRDefault="009C6472" w:rsidP="009C6472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line="276" w:lineRule="auto"/>
        <w:ind w:left="1418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w ramach pracy pedagogicznej nauczyciel bibliotekarz obowiązany jest do:</w:t>
      </w:r>
    </w:p>
    <w:p w:rsidR="009C6472" w:rsidRPr="00423E24" w:rsidRDefault="009C6472" w:rsidP="009C6472">
      <w:pPr>
        <w:pStyle w:val="Akapitzlist"/>
        <w:numPr>
          <w:ilvl w:val="0"/>
          <w:numId w:val="18"/>
        </w:numPr>
        <w:shd w:val="clear" w:color="auto" w:fill="FFFFFF"/>
        <w:suppressAutoHyphens w:val="0"/>
        <w:spacing w:line="276" w:lineRule="auto"/>
        <w:ind w:left="1276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udostępniania zbiorów w wypożyczalni i czytelni,</w:t>
      </w:r>
    </w:p>
    <w:p w:rsidR="009C6472" w:rsidRPr="00423E24" w:rsidRDefault="009C6472" w:rsidP="009C6472">
      <w:pPr>
        <w:pStyle w:val="Akapitzlist"/>
        <w:numPr>
          <w:ilvl w:val="0"/>
          <w:numId w:val="18"/>
        </w:numPr>
        <w:shd w:val="clear" w:color="auto" w:fill="FFFFFF"/>
        <w:suppressAutoHyphens w:val="0"/>
        <w:spacing w:line="276" w:lineRule="auto"/>
        <w:ind w:left="1276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indywidualnego doradztwa w doborze lektury,</w:t>
      </w:r>
    </w:p>
    <w:p w:rsidR="009C6472" w:rsidRPr="00423E24" w:rsidRDefault="009C6472" w:rsidP="009C6472">
      <w:pPr>
        <w:pStyle w:val="Akapitzlist"/>
        <w:numPr>
          <w:ilvl w:val="0"/>
          <w:numId w:val="18"/>
        </w:numPr>
        <w:shd w:val="clear" w:color="auto" w:fill="FFFFFF"/>
        <w:suppressAutoHyphens w:val="0"/>
        <w:spacing w:line="276" w:lineRule="auto"/>
        <w:ind w:left="1276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udzielania informacji,</w:t>
      </w:r>
    </w:p>
    <w:p w:rsidR="009C6472" w:rsidRPr="00423E24" w:rsidRDefault="009C6472" w:rsidP="009C6472">
      <w:pPr>
        <w:pStyle w:val="Akapitzlist"/>
        <w:numPr>
          <w:ilvl w:val="0"/>
          <w:numId w:val="18"/>
        </w:numPr>
        <w:shd w:val="clear" w:color="auto" w:fill="FFFFFF"/>
        <w:suppressAutoHyphens w:val="0"/>
        <w:spacing w:line="276" w:lineRule="auto"/>
        <w:ind w:left="1276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prowadzenia zajęć z przysposobienia czytelniczego i informacyjnego przy współpracy z wychowawcami i nauczycielami poszczególnych przedmiotów,</w:t>
      </w:r>
    </w:p>
    <w:p w:rsidR="009C6472" w:rsidRPr="00423E24" w:rsidRDefault="009C6472" w:rsidP="009C6472">
      <w:pPr>
        <w:pStyle w:val="Akapitzlist"/>
        <w:numPr>
          <w:ilvl w:val="0"/>
          <w:numId w:val="18"/>
        </w:numPr>
        <w:shd w:val="clear" w:color="auto" w:fill="FFFFFF"/>
        <w:suppressAutoHyphens w:val="0"/>
        <w:spacing w:line="276" w:lineRule="auto"/>
        <w:ind w:left="1276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lastRenderedPageBreak/>
        <w:t>informowania nauczycieli i wychowawców na podstawie obserwacji pedagogicznej i prowadzonej statystyki o poziomie czytelnictwa w</w:t>
      </w:r>
      <w:r>
        <w:rPr>
          <w:rFonts w:asciiTheme="minorHAnsi" w:hAnsiTheme="minorHAnsi" w:cs="Calibri"/>
          <w:lang w:eastAsia="pl-PL"/>
        </w:rPr>
        <w:t> </w:t>
      </w:r>
      <w:r w:rsidRPr="00423E24">
        <w:rPr>
          <w:rFonts w:asciiTheme="minorHAnsi" w:hAnsiTheme="minorHAnsi" w:cs="Calibri"/>
          <w:lang w:eastAsia="pl-PL"/>
        </w:rPr>
        <w:t>poszczególnych klasach,</w:t>
      </w:r>
    </w:p>
    <w:p w:rsidR="009C6472" w:rsidRPr="00423E24" w:rsidRDefault="009C6472" w:rsidP="009C6472">
      <w:pPr>
        <w:pStyle w:val="Akapitzlist"/>
        <w:numPr>
          <w:ilvl w:val="0"/>
          <w:numId w:val="18"/>
        </w:numPr>
        <w:shd w:val="clear" w:color="auto" w:fill="FFFFFF"/>
        <w:suppressAutoHyphens w:val="0"/>
        <w:spacing w:line="276" w:lineRule="auto"/>
        <w:ind w:left="1276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prowadzenia różnych form upowszechniania czytelnictwa.</w:t>
      </w:r>
    </w:p>
    <w:p w:rsidR="009C6472" w:rsidRPr="00423E24" w:rsidRDefault="009C6472" w:rsidP="009C6472">
      <w:pPr>
        <w:pStyle w:val="Akapitzlist"/>
        <w:numPr>
          <w:ilvl w:val="0"/>
          <w:numId w:val="9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Praca organizacyjno-techniczna.</w:t>
      </w:r>
    </w:p>
    <w:p w:rsidR="009C6472" w:rsidRPr="00423E24" w:rsidRDefault="009C6472" w:rsidP="009C6472">
      <w:pPr>
        <w:pStyle w:val="Akapitzlist"/>
        <w:numPr>
          <w:ilvl w:val="0"/>
          <w:numId w:val="10"/>
        </w:numPr>
        <w:shd w:val="clear" w:color="auto" w:fill="FFFFFF"/>
        <w:suppressAutoHyphens w:val="0"/>
        <w:spacing w:line="276" w:lineRule="auto"/>
        <w:ind w:left="1418"/>
        <w:jc w:val="both"/>
        <w:rPr>
          <w:rFonts w:asciiTheme="minorHAnsi" w:hAnsiTheme="minorHAnsi" w:cs="Calibri"/>
          <w:lang w:eastAsia="pl-PL"/>
        </w:rPr>
      </w:pPr>
      <w:r>
        <w:rPr>
          <w:rFonts w:asciiTheme="minorHAnsi" w:hAnsiTheme="minorHAnsi" w:cs="Calibri"/>
          <w:lang w:eastAsia="pl-PL"/>
        </w:rPr>
        <w:t>w</w:t>
      </w:r>
      <w:r w:rsidRPr="00423E24">
        <w:rPr>
          <w:rFonts w:asciiTheme="minorHAnsi" w:hAnsiTheme="minorHAnsi" w:cs="Calibri"/>
          <w:lang w:eastAsia="pl-PL"/>
        </w:rPr>
        <w:t xml:space="preserve"> ramach prac organizacyjnych i technicznych nauczyciel bibliotekarz obowiązany jest do:</w:t>
      </w:r>
    </w:p>
    <w:p w:rsidR="009C6472" w:rsidRPr="00423E24" w:rsidRDefault="009C6472" w:rsidP="009C6472">
      <w:pPr>
        <w:pStyle w:val="Akapitzlist"/>
        <w:numPr>
          <w:ilvl w:val="0"/>
          <w:numId w:val="19"/>
        </w:numPr>
        <w:shd w:val="clear" w:color="auto" w:fill="FFFFFF"/>
        <w:suppressAutoHyphens w:val="0"/>
        <w:spacing w:line="276" w:lineRule="auto"/>
        <w:ind w:left="1276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gromadzenia zbiorów – zgodnie z profilem programowym i potrzebami placówki,</w:t>
      </w:r>
    </w:p>
    <w:p w:rsidR="009C6472" w:rsidRPr="00423E24" w:rsidRDefault="009C6472" w:rsidP="009C6472">
      <w:pPr>
        <w:pStyle w:val="Akapitzlist"/>
        <w:numPr>
          <w:ilvl w:val="0"/>
          <w:numId w:val="19"/>
        </w:numPr>
        <w:shd w:val="clear" w:color="auto" w:fill="FFFFFF"/>
        <w:suppressAutoHyphens w:val="0"/>
        <w:spacing w:line="276" w:lineRule="auto"/>
        <w:ind w:left="1276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ewidencji zbiorów – zgodnie z obowiązującymi przepisami,</w:t>
      </w:r>
    </w:p>
    <w:p w:rsidR="009C6472" w:rsidRPr="00423E24" w:rsidRDefault="009C6472" w:rsidP="009C6472">
      <w:pPr>
        <w:pStyle w:val="Akapitzlist"/>
        <w:numPr>
          <w:ilvl w:val="0"/>
          <w:numId w:val="19"/>
        </w:numPr>
        <w:shd w:val="clear" w:color="auto" w:fill="FFFFFF"/>
        <w:suppressAutoHyphens w:val="0"/>
        <w:spacing w:line="276" w:lineRule="auto"/>
        <w:ind w:left="1276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opracowania zbiorów (klasyfikowanie, katalogowanie, opracowanie techniczne),</w:t>
      </w:r>
    </w:p>
    <w:p w:rsidR="009C6472" w:rsidRPr="00423E24" w:rsidRDefault="009C6472" w:rsidP="009C6472">
      <w:pPr>
        <w:pStyle w:val="Akapitzlist"/>
        <w:numPr>
          <w:ilvl w:val="0"/>
          <w:numId w:val="19"/>
        </w:numPr>
        <w:shd w:val="clear" w:color="auto" w:fill="FFFFFF"/>
        <w:suppressAutoHyphens w:val="0"/>
        <w:spacing w:line="276" w:lineRule="auto"/>
        <w:ind w:left="1276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selekcji zbiorów (materiałów zbędnych i zniszczonych),</w:t>
      </w:r>
    </w:p>
    <w:p w:rsidR="009C6472" w:rsidRPr="00423E24" w:rsidRDefault="009C6472" w:rsidP="009C6472">
      <w:pPr>
        <w:pStyle w:val="Akapitzlist"/>
        <w:numPr>
          <w:ilvl w:val="0"/>
          <w:numId w:val="19"/>
        </w:numPr>
        <w:shd w:val="clear" w:color="auto" w:fill="FFFFFF"/>
        <w:suppressAutoHyphens w:val="0"/>
        <w:spacing w:line="276" w:lineRule="auto"/>
        <w:ind w:left="1276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organizacji udostępniania zbiorów,</w:t>
      </w:r>
    </w:p>
    <w:p w:rsidR="009C6472" w:rsidRPr="00423E24" w:rsidRDefault="009C6472" w:rsidP="009C6472">
      <w:pPr>
        <w:pStyle w:val="Akapitzlist"/>
        <w:numPr>
          <w:ilvl w:val="0"/>
          <w:numId w:val="19"/>
        </w:numPr>
        <w:shd w:val="clear" w:color="auto" w:fill="FFFFFF"/>
        <w:suppressAutoHyphens w:val="0"/>
        <w:spacing w:line="276" w:lineRule="auto"/>
        <w:ind w:left="1276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organizacji warsztatu informacyjnego (wydzielania księgozbioru podręcznego, prowadzenie katalogów, kartotek, teczek tematycznych, zestawień bibliograficznych itp.).</w:t>
      </w:r>
    </w:p>
    <w:p w:rsidR="009C6472" w:rsidRPr="00423E24" w:rsidRDefault="009C6472" w:rsidP="009C6472">
      <w:pPr>
        <w:pStyle w:val="Akapitzlist"/>
        <w:numPr>
          <w:ilvl w:val="0"/>
          <w:numId w:val="11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Obowiązki nauczyciela bibliotekarza:</w:t>
      </w:r>
    </w:p>
    <w:p w:rsidR="009C6472" w:rsidRPr="00423E24" w:rsidRDefault="009C6472" w:rsidP="009C6472">
      <w:pPr>
        <w:pStyle w:val="Akapitzlist"/>
        <w:numPr>
          <w:ilvl w:val="0"/>
          <w:numId w:val="12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odpowiada za stan i wykorzystanie powierzonych mu zbiorów,</w:t>
      </w:r>
    </w:p>
    <w:p w:rsidR="009C6472" w:rsidRPr="00423E24" w:rsidRDefault="009C6472" w:rsidP="009C6472">
      <w:pPr>
        <w:pStyle w:val="Akapitzlist"/>
        <w:numPr>
          <w:ilvl w:val="0"/>
          <w:numId w:val="12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współpracuje z wychowawcami i nauczycielami poszczególnych przedmiotów,</w:t>
      </w:r>
    </w:p>
    <w:p w:rsidR="009C6472" w:rsidRPr="00423E24" w:rsidRDefault="009C6472" w:rsidP="009C6472">
      <w:pPr>
        <w:pStyle w:val="Akapitzlist"/>
        <w:numPr>
          <w:ilvl w:val="0"/>
          <w:numId w:val="12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sporządza plan pracy, harmonogram zajęć z przysposobienia czytelniczego i</w:t>
      </w:r>
      <w:r>
        <w:rPr>
          <w:rFonts w:asciiTheme="minorHAnsi" w:hAnsiTheme="minorHAnsi" w:cs="Calibri"/>
          <w:lang w:eastAsia="pl-PL"/>
        </w:rPr>
        <w:t> </w:t>
      </w:r>
      <w:r w:rsidRPr="00423E24">
        <w:rPr>
          <w:rFonts w:asciiTheme="minorHAnsi" w:hAnsiTheme="minorHAnsi" w:cs="Calibri"/>
          <w:lang w:eastAsia="pl-PL"/>
        </w:rPr>
        <w:t>informacyjnego oraz okresowe i roczne sprawozdanie z pracy,</w:t>
      </w:r>
    </w:p>
    <w:p w:rsidR="009C6472" w:rsidRPr="00423E24" w:rsidRDefault="009C6472" w:rsidP="009C6472">
      <w:pPr>
        <w:pStyle w:val="Akapitzlist"/>
        <w:numPr>
          <w:ilvl w:val="0"/>
          <w:numId w:val="12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prowadzi półroczną oraz roczną statystykę wypożyczeń, dziennik pracy biblioteki, księgi inwentarzowe,</w:t>
      </w:r>
      <w:r w:rsidR="008B17B0">
        <w:rPr>
          <w:rFonts w:asciiTheme="minorHAnsi" w:hAnsiTheme="minorHAnsi" w:cs="Calibri"/>
          <w:lang w:eastAsia="pl-PL"/>
        </w:rPr>
        <w:t xml:space="preserve"> rejestry ubytków,</w:t>
      </w:r>
      <w:r w:rsidRPr="00423E24">
        <w:rPr>
          <w:rFonts w:asciiTheme="minorHAnsi" w:hAnsiTheme="minorHAnsi" w:cs="Calibri"/>
          <w:lang w:eastAsia="pl-PL"/>
        </w:rPr>
        <w:t xml:space="preserve"> ewidencję wypożyczeń,</w:t>
      </w:r>
    </w:p>
    <w:p w:rsidR="009C6472" w:rsidRPr="00423E24" w:rsidRDefault="009C6472" w:rsidP="009C6472">
      <w:pPr>
        <w:pStyle w:val="Akapitzlist"/>
        <w:numPr>
          <w:ilvl w:val="0"/>
          <w:numId w:val="12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doskonali warsztat pracy.</w:t>
      </w:r>
    </w:p>
    <w:p w:rsidR="009C6472" w:rsidRPr="00423E24" w:rsidRDefault="009C6472" w:rsidP="009C6472">
      <w:pPr>
        <w:shd w:val="clear" w:color="auto" w:fill="FFFFFF"/>
        <w:jc w:val="both"/>
        <w:rPr>
          <w:rFonts w:cs="Calibri"/>
          <w:b/>
          <w:bCs/>
          <w:sz w:val="24"/>
          <w:szCs w:val="24"/>
          <w:lang w:eastAsia="pl-PL"/>
        </w:rPr>
      </w:pPr>
    </w:p>
    <w:p w:rsidR="009C6472" w:rsidRPr="008B17B0" w:rsidRDefault="009C6472" w:rsidP="009C6472">
      <w:pPr>
        <w:shd w:val="clear" w:color="auto" w:fill="FFFFFF"/>
        <w:jc w:val="both"/>
        <w:rPr>
          <w:rFonts w:cs="Calibri"/>
          <w:sz w:val="24"/>
          <w:szCs w:val="24"/>
          <w:u w:val="single"/>
          <w:lang w:eastAsia="pl-PL"/>
        </w:rPr>
      </w:pPr>
      <w:r w:rsidRPr="008B17B0">
        <w:rPr>
          <w:rFonts w:cs="Calibri"/>
          <w:b/>
          <w:bCs/>
          <w:sz w:val="24"/>
          <w:szCs w:val="24"/>
          <w:u w:val="single"/>
          <w:lang w:eastAsia="pl-PL"/>
        </w:rPr>
        <w:t>Prawa i obowiązki czytelników:</w:t>
      </w:r>
    </w:p>
    <w:p w:rsidR="009C6472" w:rsidRPr="00423E24" w:rsidRDefault="009C6472" w:rsidP="009C6472">
      <w:pPr>
        <w:pStyle w:val="Akapitzlist"/>
        <w:numPr>
          <w:ilvl w:val="0"/>
          <w:numId w:val="13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Czytelnicy mają prawo do bezpłatnego korzystania z księgozbioru biblioteki.</w:t>
      </w:r>
    </w:p>
    <w:p w:rsidR="009C6472" w:rsidRPr="00423E24" w:rsidRDefault="009C6472" w:rsidP="009C6472">
      <w:pPr>
        <w:pStyle w:val="Akapitzlist"/>
        <w:numPr>
          <w:ilvl w:val="0"/>
          <w:numId w:val="13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Korzystając z biblioteki zobowiązani są do dbałości o wypożyczone książki.</w:t>
      </w:r>
    </w:p>
    <w:p w:rsidR="009C6472" w:rsidRPr="00423E24" w:rsidRDefault="009C6472" w:rsidP="009C6472">
      <w:pPr>
        <w:pStyle w:val="Akapitzlist"/>
        <w:numPr>
          <w:ilvl w:val="0"/>
          <w:numId w:val="13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Jednorazowo można wypożyczyć 3 książki, ale w uzasadnionych przypadkach biblioteka może ograniczyć lub zwiększyć liczbę wypożyczeń z podaniem terminu ich zwrotu.</w:t>
      </w:r>
    </w:p>
    <w:p w:rsidR="009C6472" w:rsidRPr="00423E24" w:rsidRDefault="009C6472" w:rsidP="009C6472">
      <w:pPr>
        <w:pStyle w:val="Akapitzlist"/>
        <w:numPr>
          <w:ilvl w:val="0"/>
          <w:numId w:val="13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W stosunku do czytelników, którzy nie rozliczą się z biblioteką mogą być zastosowane kary: okresowe wstrzymanie wypożyczeń; w porozumieniu z wychowawcą obniżenie oceny z zachowania.</w:t>
      </w:r>
    </w:p>
    <w:p w:rsidR="009C6472" w:rsidRPr="00423E24" w:rsidRDefault="009C6472" w:rsidP="009C6472">
      <w:pPr>
        <w:pStyle w:val="Akapitzlist"/>
        <w:numPr>
          <w:ilvl w:val="0"/>
          <w:numId w:val="13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W bibliotece obowiązuje cisza, zakaz spożywania posiłków i picia napojów.</w:t>
      </w:r>
    </w:p>
    <w:p w:rsidR="009C6472" w:rsidRPr="00423E24" w:rsidRDefault="009C6472" w:rsidP="009C6472">
      <w:pPr>
        <w:pStyle w:val="Akapitzlist"/>
        <w:numPr>
          <w:ilvl w:val="0"/>
          <w:numId w:val="13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W bibliotece obowiązuje zakaz używania telefonów komórkowych i innych urządzeń elektronicznych.</w:t>
      </w:r>
    </w:p>
    <w:p w:rsidR="009C6472" w:rsidRPr="00423E24" w:rsidRDefault="009C6472" w:rsidP="009C6472">
      <w:pPr>
        <w:pStyle w:val="Akapitzlist"/>
        <w:numPr>
          <w:ilvl w:val="0"/>
          <w:numId w:val="13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lastRenderedPageBreak/>
        <w:t>W stosunku do czytelników przetrzymujących książki mogą być zastosowane kary: nagana wychowawcy klasy, praca na rzecz biblioteki, okresowe wstrzymanie wypożyczenia.</w:t>
      </w:r>
    </w:p>
    <w:p w:rsidR="009C6472" w:rsidRPr="00423E24" w:rsidRDefault="009C6472" w:rsidP="009C6472">
      <w:pPr>
        <w:pStyle w:val="Akapitzlist"/>
        <w:numPr>
          <w:ilvl w:val="0"/>
          <w:numId w:val="13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W przypadku zniszczenia lub zagubienia książki czytelnik musi zwrócić taką samą pozycję, w wyjątkowych sytuacjach inną, wskazaną przez bibliotekarza.</w:t>
      </w:r>
    </w:p>
    <w:p w:rsidR="009C6472" w:rsidRPr="00423E24" w:rsidRDefault="009C6472" w:rsidP="009C6472">
      <w:pPr>
        <w:pStyle w:val="Akapitzlist"/>
        <w:numPr>
          <w:ilvl w:val="0"/>
          <w:numId w:val="13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Wszystkie wypożyczone książki powinny być zwrócone co najmniej na tydzień przed końcem roku szkolnego.</w:t>
      </w:r>
    </w:p>
    <w:p w:rsidR="009C6472" w:rsidRPr="00423E24" w:rsidRDefault="009C6472" w:rsidP="009C6472">
      <w:pPr>
        <w:pStyle w:val="Akapitzlist"/>
        <w:numPr>
          <w:ilvl w:val="0"/>
          <w:numId w:val="13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Czytelnicy opuszczający szkołę (pracownicy, uczniowie) zobowiązani są do pobrania zaświadczenia potwierdzającego zwrot materiałów wypożyczonych z biblioteki (karta obiegowa).</w:t>
      </w:r>
    </w:p>
    <w:p w:rsidR="009C6472" w:rsidRPr="008B17B0" w:rsidRDefault="009C6472" w:rsidP="009C6472">
      <w:pPr>
        <w:shd w:val="clear" w:color="auto" w:fill="FFFFFF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 w:rsidRPr="00423E24">
        <w:rPr>
          <w:rFonts w:cs="Calibri"/>
          <w:sz w:val="24"/>
          <w:szCs w:val="24"/>
          <w:lang w:eastAsia="pl-PL"/>
        </w:rPr>
        <w:br w:type="page"/>
      </w:r>
      <w:r w:rsidRPr="008B17B0">
        <w:rPr>
          <w:rFonts w:cs="Calibri"/>
          <w:b/>
          <w:bCs/>
          <w:sz w:val="24"/>
          <w:szCs w:val="24"/>
          <w:u w:val="single"/>
          <w:lang w:eastAsia="pl-PL"/>
        </w:rPr>
        <w:lastRenderedPageBreak/>
        <w:t>Regulamin czytelni</w:t>
      </w:r>
    </w:p>
    <w:p w:rsidR="009C6472" w:rsidRPr="00423E24" w:rsidRDefault="009C6472" w:rsidP="009C6472">
      <w:pPr>
        <w:shd w:val="clear" w:color="auto" w:fill="FFFFFF"/>
        <w:jc w:val="both"/>
        <w:rPr>
          <w:rFonts w:cs="Calibri"/>
          <w:sz w:val="24"/>
          <w:szCs w:val="24"/>
          <w:lang w:eastAsia="pl-PL"/>
        </w:rPr>
      </w:pPr>
    </w:p>
    <w:p w:rsidR="009C6472" w:rsidRPr="00423E24" w:rsidRDefault="009C6472" w:rsidP="009C6472">
      <w:pPr>
        <w:pStyle w:val="Akapitzlist"/>
        <w:numPr>
          <w:ilvl w:val="0"/>
          <w:numId w:val="14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Korzystanie z księgozbioru podręcznego oraz z aktualnych czasopism należy zgłaszać nauczycielowi bibliotekarzowi.</w:t>
      </w:r>
    </w:p>
    <w:p w:rsidR="009C6472" w:rsidRPr="00423E24" w:rsidRDefault="009C6472" w:rsidP="009C6472">
      <w:pPr>
        <w:pStyle w:val="Akapitzlist"/>
        <w:numPr>
          <w:ilvl w:val="0"/>
          <w:numId w:val="14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Książek oraz czasopism nie można wynosić z czytelni.</w:t>
      </w:r>
    </w:p>
    <w:p w:rsidR="009C6472" w:rsidRPr="00423E24" w:rsidRDefault="009C6472" w:rsidP="009C6472">
      <w:pPr>
        <w:pStyle w:val="Akapitzlist"/>
        <w:numPr>
          <w:ilvl w:val="0"/>
          <w:numId w:val="14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Wszystkich czytelników zobowiązuje się do szanowania sprzętów i wyposażenia czytelni, kulturalnego zachowania, nieprzeszkadzania innym w czytaniu.</w:t>
      </w:r>
    </w:p>
    <w:p w:rsidR="009C6472" w:rsidRPr="00423E24" w:rsidRDefault="009C6472" w:rsidP="009C6472">
      <w:pPr>
        <w:pStyle w:val="Akapitzlist"/>
        <w:numPr>
          <w:ilvl w:val="0"/>
          <w:numId w:val="14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Czytelnicy ponoszą odpowiedzialność materialną za szkody wynikłe z ich winy.</w:t>
      </w:r>
    </w:p>
    <w:p w:rsidR="009C6472" w:rsidRPr="00423E24" w:rsidRDefault="009C6472" w:rsidP="009C6472">
      <w:pPr>
        <w:pStyle w:val="Akapitzlist"/>
        <w:numPr>
          <w:ilvl w:val="0"/>
          <w:numId w:val="14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Czytelnik niestosujący się do postanowień niniejszego regulaminu może być czasowo, a w szczególnych wypadkach na stałe pozbawiony prawa do korzystania z czytelni.</w:t>
      </w:r>
    </w:p>
    <w:p w:rsidR="009C6472" w:rsidRPr="00423E24" w:rsidRDefault="009C6472" w:rsidP="009C6472">
      <w:pPr>
        <w:shd w:val="clear" w:color="auto" w:fill="FFFFFF"/>
        <w:jc w:val="both"/>
        <w:rPr>
          <w:rFonts w:cs="Calibri"/>
          <w:sz w:val="24"/>
          <w:szCs w:val="24"/>
          <w:lang w:eastAsia="pl-PL"/>
        </w:rPr>
      </w:pPr>
    </w:p>
    <w:p w:rsidR="009C6472" w:rsidRPr="008B17B0" w:rsidRDefault="009C6472" w:rsidP="009C6472">
      <w:pPr>
        <w:shd w:val="clear" w:color="auto" w:fill="FFFFFF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 w:rsidRPr="008B17B0">
        <w:rPr>
          <w:rFonts w:cs="Calibri"/>
          <w:b/>
          <w:bCs/>
          <w:sz w:val="24"/>
          <w:szCs w:val="24"/>
          <w:u w:val="single"/>
          <w:lang w:eastAsia="pl-PL"/>
        </w:rPr>
        <w:t>Regulamin korzystania z CIM</w:t>
      </w:r>
    </w:p>
    <w:p w:rsidR="009C6472" w:rsidRPr="00423E24" w:rsidRDefault="009C6472" w:rsidP="009C6472">
      <w:pPr>
        <w:shd w:val="clear" w:color="auto" w:fill="FFFFFF"/>
        <w:jc w:val="both"/>
        <w:rPr>
          <w:rFonts w:cs="Calibri"/>
          <w:sz w:val="24"/>
          <w:szCs w:val="24"/>
          <w:lang w:eastAsia="pl-PL"/>
        </w:rPr>
      </w:pPr>
    </w:p>
    <w:p w:rsidR="009C6472" w:rsidRPr="00423E24" w:rsidRDefault="009C6472" w:rsidP="009C6472">
      <w:pPr>
        <w:pStyle w:val="Akapitzlist"/>
        <w:numPr>
          <w:ilvl w:val="0"/>
          <w:numId w:val="15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Stanowiska komputerowe w bibliotece zostały zainstalowane do poszukiwań źródłowych za pomocą sieci Internet i korzystania z programów multimedialnych.</w:t>
      </w:r>
    </w:p>
    <w:p w:rsidR="008B17B0" w:rsidRDefault="009C6472" w:rsidP="009C6472">
      <w:pPr>
        <w:pStyle w:val="Akapitzlist"/>
        <w:numPr>
          <w:ilvl w:val="0"/>
          <w:numId w:val="15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="Calibri"/>
          <w:lang w:eastAsia="pl-PL"/>
        </w:rPr>
      </w:pPr>
      <w:r w:rsidRPr="008B17B0">
        <w:rPr>
          <w:rFonts w:asciiTheme="minorHAnsi" w:hAnsiTheme="minorHAnsi" w:cs="Calibri"/>
          <w:lang w:eastAsia="pl-PL"/>
        </w:rPr>
        <w:t>Internet służy jedynie do celów edukacyjnych (np.: wyszukiwania informacji w celu pisania referatów, poszerzenia wiedzy przedmiotowej, gromadzenia informacji do konkursów, olimpiad przedmiotowych). Uczeń jest zobowiązany podać nauczycielowi bibliotekarzowi tematykę zagadnień poszukiwanych w Internecie</w:t>
      </w:r>
      <w:r w:rsidR="008B17B0" w:rsidRPr="008B17B0">
        <w:rPr>
          <w:rFonts w:asciiTheme="minorHAnsi" w:hAnsiTheme="minorHAnsi" w:cs="Calibri"/>
          <w:lang w:eastAsia="pl-PL"/>
        </w:rPr>
        <w:t>.</w:t>
      </w:r>
      <w:r w:rsidRPr="008B17B0">
        <w:rPr>
          <w:rFonts w:asciiTheme="minorHAnsi" w:hAnsiTheme="minorHAnsi" w:cs="Calibri"/>
          <w:lang w:eastAsia="pl-PL"/>
        </w:rPr>
        <w:t xml:space="preserve"> </w:t>
      </w:r>
    </w:p>
    <w:p w:rsidR="009C6472" w:rsidRPr="008B17B0" w:rsidRDefault="009C6472" w:rsidP="009C6472">
      <w:pPr>
        <w:pStyle w:val="Akapitzlist"/>
        <w:numPr>
          <w:ilvl w:val="0"/>
          <w:numId w:val="15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="Calibri"/>
          <w:lang w:eastAsia="pl-PL"/>
        </w:rPr>
      </w:pPr>
      <w:r w:rsidRPr="008B17B0">
        <w:rPr>
          <w:rFonts w:asciiTheme="minorHAnsi" w:hAnsiTheme="minorHAnsi" w:cs="Calibri"/>
          <w:lang w:eastAsia="pl-PL"/>
        </w:rPr>
        <w:t>Nie można wykorzystywać komputerów do prowadzenia prywatnej korespondencji (e-mail), wysyłania SMS-ów, do czatu, Gadu-Gadu, do gier.</w:t>
      </w:r>
    </w:p>
    <w:p w:rsidR="009C6472" w:rsidRPr="00423E24" w:rsidRDefault="009C6472" w:rsidP="009C6472">
      <w:pPr>
        <w:pStyle w:val="Akapitzlist"/>
        <w:numPr>
          <w:ilvl w:val="0"/>
          <w:numId w:val="15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Można korzystać tylko z zainstalowanych programów. Zabrania się instalowania innych programów i dokonywania zmian w już istniejących oprogramowaniach i</w:t>
      </w:r>
      <w:r w:rsidR="008B17B0">
        <w:rPr>
          <w:rFonts w:asciiTheme="minorHAnsi" w:hAnsiTheme="minorHAnsi" w:cs="Calibri"/>
          <w:lang w:eastAsia="pl-PL"/>
        </w:rPr>
        <w:t> </w:t>
      </w:r>
      <w:r w:rsidRPr="00423E24">
        <w:rPr>
          <w:rFonts w:asciiTheme="minorHAnsi" w:hAnsiTheme="minorHAnsi" w:cs="Calibri"/>
          <w:lang w:eastAsia="pl-PL"/>
        </w:rPr>
        <w:t>ustawieniach komputera.</w:t>
      </w:r>
    </w:p>
    <w:p w:rsidR="009C6472" w:rsidRPr="00423E24" w:rsidRDefault="009C6472" w:rsidP="009C6472">
      <w:pPr>
        <w:pStyle w:val="Akapitzlist"/>
        <w:numPr>
          <w:ilvl w:val="0"/>
          <w:numId w:val="15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Własnych nośników elektronicznych można używać tylko po zgłoszeniu tego bibliotekarzowi.</w:t>
      </w:r>
    </w:p>
    <w:p w:rsidR="009C6472" w:rsidRPr="00423E24" w:rsidRDefault="009C6472" w:rsidP="009C6472">
      <w:pPr>
        <w:pStyle w:val="Akapitzlist"/>
        <w:numPr>
          <w:ilvl w:val="0"/>
          <w:numId w:val="15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Czas pracy przy stanowisku komputerowym reguluje nauczyciel bibliotekarz.</w:t>
      </w:r>
    </w:p>
    <w:p w:rsidR="009C6472" w:rsidRPr="00423E24" w:rsidRDefault="009C6472" w:rsidP="009C6472">
      <w:pPr>
        <w:pStyle w:val="Akapitzlist"/>
        <w:numPr>
          <w:ilvl w:val="0"/>
          <w:numId w:val="15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Przy stanowisku mogą znajdować się maksymalnie dwie osoby, pracujące w ciszy i</w:t>
      </w:r>
      <w:r w:rsidR="008B17B0">
        <w:rPr>
          <w:rFonts w:asciiTheme="minorHAnsi" w:hAnsiTheme="minorHAnsi" w:cs="Calibri"/>
          <w:lang w:eastAsia="pl-PL"/>
        </w:rPr>
        <w:t> </w:t>
      </w:r>
      <w:r w:rsidRPr="00423E24">
        <w:rPr>
          <w:rFonts w:asciiTheme="minorHAnsi" w:hAnsiTheme="minorHAnsi" w:cs="Calibri"/>
          <w:lang w:eastAsia="pl-PL"/>
        </w:rPr>
        <w:t>niezakłócające innym pracy.</w:t>
      </w:r>
    </w:p>
    <w:p w:rsidR="009C6472" w:rsidRPr="00423E24" w:rsidRDefault="009C6472" w:rsidP="009C6472">
      <w:pPr>
        <w:pStyle w:val="Akapitzlist"/>
        <w:numPr>
          <w:ilvl w:val="0"/>
          <w:numId w:val="15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Zakończenie pracy przy stanowisku komputerowym należy zgłosić nauczycielowi bibliotekarzowi.</w:t>
      </w:r>
    </w:p>
    <w:p w:rsidR="009C6472" w:rsidRPr="00423E24" w:rsidRDefault="009C6472" w:rsidP="009C6472">
      <w:pPr>
        <w:pStyle w:val="Akapitzlist"/>
        <w:numPr>
          <w:ilvl w:val="0"/>
          <w:numId w:val="15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 xml:space="preserve">Wszelkie uszkodzenia lub nieprawidłowości w pracy komputerów należy zgłaszać natychmiast bibliotekarzowi. </w:t>
      </w:r>
    </w:p>
    <w:p w:rsidR="009C6472" w:rsidRPr="00423E24" w:rsidRDefault="009C6472" w:rsidP="009C6472">
      <w:pPr>
        <w:pStyle w:val="Akapitzlist"/>
        <w:numPr>
          <w:ilvl w:val="0"/>
          <w:numId w:val="15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W przypadku stwierdzenia złamania obowiązujących zasad, bibliotekarz ma prawo do natychmiastowego przerwania pracy użytkownika.</w:t>
      </w:r>
    </w:p>
    <w:p w:rsidR="009C6472" w:rsidRPr="00423E24" w:rsidRDefault="009C6472" w:rsidP="009C6472">
      <w:pPr>
        <w:shd w:val="clear" w:color="auto" w:fill="FFFFFF"/>
        <w:jc w:val="both"/>
        <w:rPr>
          <w:rFonts w:cs="Calibri"/>
          <w:sz w:val="24"/>
          <w:szCs w:val="24"/>
          <w:lang w:eastAsia="pl-PL"/>
        </w:rPr>
      </w:pPr>
    </w:p>
    <w:p w:rsidR="009C6472" w:rsidRPr="00423E24" w:rsidRDefault="009C6472" w:rsidP="009C6472">
      <w:pPr>
        <w:shd w:val="clear" w:color="auto" w:fill="FFFFFF"/>
        <w:jc w:val="both"/>
        <w:rPr>
          <w:rFonts w:cs="Calibri"/>
          <w:sz w:val="24"/>
          <w:szCs w:val="24"/>
          <w:lang w:eastAsia="pl-PL"/>
        </w:rPr>
      </w:pPr>
    </w:p>
    <w:p w:rsidR="009C6472" w:rsidRPr="008B17B0" w:rsidRDefault="009C6472" w:rsidP="009C6472">
      <w:pPr>
        <w:shd w:val="clear" w:color="auto" w:fill="FFFFFF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 w:rsidRPr="008B17B0">
        <w:rPr>
          <w:rFonts w:cs="Calibri"/>
          <w:b/>
          <w:bCs/>
          <w:sz w:val="24"/>
          <w:szCs w:val="24"/>
          <w:u w:val="single"/>
          <w:lang w:eastAsia="pl-PL"/>
        </w:rPr>
        <w:lastRenderedPageBreak/>
        <w:t>Regulamin wypożyczalni</w:t>
      </w:r>
    </w:p>
    <w:p w:rsidR="009C6472" w:rsidRPr="00423E24" w:rsidRDefault="009C6472" w:rsidP="009C6472">
      <w:pPr>
        <w:shd w:val="clear" w:color="auto" w:fill="FFFFFF"/>
        <w:jc w:val="both"/>
        <w:rPr>
          <w:rFonts w:cs="Calibri"/>
          <w:sz w:val="24"/>
          <w:szCs w:val="24"/>
          <w:lang w:eastAsia="pl-PL"/>
        </w:rPr>
      </w:pPr>
    </w:p>
    <w:p w:rsidR="009C6472" w:rsidRPr="00423E24" w:rsidRDefault="009C6472" w:rsidP="009C6472">
      <w:pPr>
        <w:pStyle w:val="Akapitzlist"/>
        <w:numPr>
          <w:ilvl w:val="0"/>
          <w:numId w:val="16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Książki można wypożyczać tylko na swoje nazwisko.</w:t>
      </w:r>
    </w:p>
    <w:p w:rsidR="009C6472" w:rsidRPr="00423E24" w:rsidRDefault="009C6472" w:rsidP="009C6472">
      <w:pPr>
        <w:pStyle w:val="Akapitzlist"/>
        <w:numPr>
          <w:ilvl w:val="0"/>
          <w:numId w:val="16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Jednorazowo można wypożyczyć</w:t>
      </w:r>
      <w:r w:rsidR="008B17B0">
        <w:rPr>
          <w:rFonts w:asciiTheme="minorHAnsi" w:hAnsiTheme="minorHAnsi" w:cs="Calibri"/>
          <w:lang w:eastAsia="pl-PL"/>
        </w:rPr>
        <w:t xml:space="preserve"> 3 </w:t>
      </w:r>
      <w:r w:rsidRPr="00423E24">
        <w:rPr>
          <w:rFonts w:asciiTheme="minorHAnsi" w:hAnsiTheme="minorHAnsi" w:cs="Calibri"/>
          <w:lang w:eastAsia="pl-PL"/>
        </w:rPr>
        <w:t>książki na okres</w:t>
      </w:r>
      <w:r w:rsidR="008B17B0">
        <w:rPr>
          <w:rFonts w:asciiTheme="minorHAnsi" w:hAnsiTheme="minorHAnsi" w:cs="Calibri"/>
          <w:lang w:eastAsia="pl-PL"/>
        </w:rPr>
        <w:t xml:space="preserve"> 3 </w:t>
      </w:r>
      <w:r w:rsidRPr="00423E24">
        <w:rPr>
          <w:rFonts w:asciiTheme="minorHAnsi" w:hAnsiTheme="minorHAnsi" w:cs="Calibri"/>
          <w:lang w:eastAsia="pl-PL"/>
        </w:rPr>
        <w:t>tygodni.</w:t>
      </w:r>
    </w:p>
    <w:p w:rsidR="009C6472" w:rsidRPr="00423E24" w:rsidRDefault="009C6472" w:rsidP="009C6472">
      <w:pPr>
        <w:pStyle w:val="Akapitzlist"/>
        <w:numPr>
          <w:ilvl w:val="0"/>
          <w:numId w:val="16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Uczniowie przygotowujący się do konkursów i olimpiad mają prawo do wypożyczenia większej liczby książek.</w:t>
      </w:r>
    </w:p>
    <w:p w:rsidR="009C6472" w:rsidRPr="00423E24" w:rsidRDefault="009C6472" w:rsidP="009C6472">
      <w:pPr>
        <w:pStyle w:val="Akapitzlist"/>
        <w:numPr>
          <w:ilvl w:val="0"/>
          <w:numId w:val="16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W uzasadnionych przypadkach istnieje możliwość przedłużenia okresu wypożyczenia książki.</w:t>
      </w:r>
    </w:p>
    <w:p w:rsidR="009C6472" w:rsidRPr="00423E24" w:rsidRDefault="009C6472" w:rsidP="009C6472">
      <w:pPr>
        <w:pStyle w:val="Akapitzlist"/>
        <w:numPr>
          <w:ilvl w:val="0"/>
          <w:numId w:val="16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Książek wypożyczonych w bibliotece nie należy pożyczać innym osobom.</w:t>
      </w:r>
    </w:p>
    <w:p w:rsidR="009C6472" w:rsidRPr="00423E24" w:rsidRDefault="009C6472" w:rsidP="009C6472">
      <w:pPr>
        <w:pStyle w:val="Akapitzlist"/>
        <w:numPr>
          <w:ilvl w:val="0"/>
          <w:numId w:val="16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Czytelnik zobowiązany jest do poszanowania wypożyczonych książek, ochrony ich przed uszkodzeniem i zanieczyszczeniem.</w:t>
      </w:r>
    </w:p>
    <w:p w:rsidR="009C6472" w:rsidRPr="00423E24" w:rsidRDefault="009C6472" w:rsidP="009C6472">
      <w:pPr>
        <w:pStyle w:val="Akapitzlist"/>
        <w:numPr>
          <w:ilvl w:val="0"/>
          <w:numId w:val="16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="Calibri"/>
          <w:lang w:eastAsia="pl-PL"/>
        </w:rPr>
      </w:pPr>
      <w:r w:rsidRPr="00423E24">
        <w:rPr>
          <w:rFonts w:asciiTheme="minorHAnsi" w:hAnsiTheme="minorHAnsi" w:cs="Calibri"/>
          <w:lang w:eastAsia="pl-PL"/>
        </w:rPr>
        <w:t>Czytelnik zobowiązany jest najpóźniej na tydzień przed końcem roku szkolnego zwrócić wypożyczone książki do biblioteki.</w:t>
      </w:r>
    </w:p>
    <w:p w:rsidR="00C26102" w:rsidRDefault="00C26102"/>
    <w:sectPr w:rsidR="00C26102" w:rsidSect="009C64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B93" w:rsidRDefault="00A64B93" w:rsidP="009C6472">
      <w:pPr>
        <w:spacing w:after="0" w:line="240" w:lineRule="auto"/>
      </w:pPr>
      <w:r>
        <w:separator/>
      </w:r>
    </w:p>
  </w:endnote>
  <w:endnote w:type="continuationSeparator" w:id="1">
    <w:p w:rsidR="00A64B93" w:rsidRDefault="00A64B93" w:rsidP="009C6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395"/>
      <w:gridCol w:w="7907"/>
    </w:tblGrid>
    <w:tr w:rsidR="009C6472">
      <w:tc>
        <w:tcPr>
          <w:tcW w:w="750" w:type="pct"/>
        </w:tcPr>
        <w:p w:rsidR="009C6472" w:rsidRDefault="009C6472">
          <w:pPr>
            <w:pStyle w:val="Stopka"/>
            <w:jc w:val="right"/>
            <w:rPr>
              <w:color w:val="4F81BD" w:themeColor="accent1"/>
            </w:rPr>
          </w:pPr>
          <w:fldSimple w:instr=" PAGE   \* MERGEFORMAT ">
            <w:r w:rsidR="008B17B0" w:rsidRPr="008B17B0">
              <w:rPr>
                <w:noProof/>
                <w:color w:val="4F81BD" w:themeColor="accent1"/>
              </w:rPr>
              <w:t>1</w:t>
            </w:r>
          </w:fldSimple>
        </w:p>
      </w:tc>
      <w:tc>
        <w:tcPr>
          <w:tcW w:w="4250" w:type="pct"/>
        </w:tcPr>
        <w:p w:rsidR="009C6472" w:rsidRDefault="009C6472">
          <w:pPr>
            <w:pStyle w:val="Stopka"/>
            <w:rPr>
              <w:color w:val="4F81BD" w:themeColor="accent1"/>
            </w:rPr>
          </w:pPr>
        </w:p>
      </w:tc>
    </w:tr>
  </w:tbl>
  <w:p w:rsidR="009C6472" w:rsidRDefault="009C64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B93" w:rsidRDefault="00A64B93" w:rsidP="009C6472">
      <w:pPr>
        <w:spacing w:after="0" w:line="240" w:lineRule="auto"/>
      </w:pPr>
      <w:r>
        <w:separator/>
      </w:r>
    </w:p>
  </w:footnote>
  <w:footnote w:type="continuationSeparator" w:id="1">
    <w:p w:rsidR="00A64B93" w:rsidRDefault="00A64B93" w:rsidP="009C6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395"/>
      <w:gridCol w:w="7907"/>
    </w:tblGrid>
    <w:tr w:rsidR="009C6472">
      <w:tc>
        <w:tcPr>
          <w:tcW w:w="750" w:type="pct"/>
          <w:tcBorders>
            <w:right w:val="single" w:sz="18" w:space="0" w:color="4F81BD" w:themeColor="accent1"/>
          </w:tcBorders>
        </w:tcPr>
        <w:p w:rsidR="009C6472" w:rsidRDefault="009C6472">
          <w:pPr>
            <w:pStyle w:val="Nagwek"/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alias w:val="Tytuł"/>
          <w:id w:val="77580493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9C6472" w:rsidRDefault="009C6472" w:rsidP="009C6472">
              <w:pPr>
                <w:pStyle w:val="Nagwek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>Regulamin biblioteki szkolnej</w:t>
              </w:r>
            </w:p>
          </w:tc>
        </w:sdtContent>
      </w:sdt>
    </w:tr>
  </w:tbl>
  <w:p w:rsidR="009C6472" w:rsidRDefault="009C64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3C3"/>
    <w:multiLevelType w:val="hybridMultilevel"/>
    <w:tmpl w:val="13448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E0E18"/>
    <w:multiLevelType w:val="hybridMultilevel"/>
    <w:tmpl w:val="A394D692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64B0E83"/>
    <w:multiLevelType w:val="hybridMultilevel"/>
    <w:tmpl w:val="393AF9CC"/>
    <w:lvl w:ilvl="0" w:tplc="A956C956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A752A8"/>
    <w:multiLevelType w:val="hybridMultilevel"/>
    <w:tmpl w:val="BEDC96C0"/>
    <w:lvl w:ilvl="0" w:tplc="AD844434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BD3340"/>
    <w:multiLevelType w:val="hybridMultilevel"/>
    <w:tmpl w:val="968602B4"/>
    <w:lvl w:ilvl="0" w:tplc="8FFC56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E1C1F"/>
    <w:multiLevelType w:val="multilevel"/>
    <w:tmpl w:val="1742A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20592"/>
    <w:multiLevelType w:val="hybridMultilevel"/>
    <w:tmpl w:val="D1BC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01A38"/>
    <w:multiLevelType w:val="hybridMultilevel"/>
    <w:tmpl w:val="1462640E"/>
    <w:lvl w:ilvl="0" w:tplc="4AC496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1026F"/>
    <w:multiLevelType w:val="hybridMultilevel"/>
    <w:tmpl w:val="D0AC0CF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70B5B90"/>
    <w:multiLevelType w:val="hybridMultilevel"/>
    <w:tmpl w:val="E23A4FC0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3FE740EC"/>
    <w:multiLevelType w:val="hybridMultilevel"/>
    <w:tmpl w:val="DF566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E1831"/>
    <w:multiLevelType w:val="multilevel"/>
    <w:tmpl w:val="F2C031D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eastAsia="Times New Roman" w:hAnsi="Calibri" w:cs="Times New Roman"/>
      </w:rPr>
    </w:lvl>
    <w:lvl w:ilvl="1">
      <w:start w:val="2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2">
    <w:nsid w:val="5F0F0147"/>
    <w:multiLevelType w:val="hybridMultilevel"/>
    <w:tmpl w:val="61C410A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5FF438B"/>
    <w:multiLevelType w:val="hybridMultilevel"/>
    <w:tmpl w:val="41DE4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5478F"/>
    <w:multiLevelType w:val="hybridMultilevel"/>
    <w:tmpl w:val="CDB89C5E"/>
    <w:lvl w:ilvl="0" w:tplc="2CCC11C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F2DA2"/>
    <w:multiLevelType w:val="hybridMultilevel"/>
    <w:tmpl w:val="4394F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D5B9B"/>
    <w:multiLevelType w:val="hybridMultilevel"/>
    <w:tmpl w:val="C07A8B14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72D11B2A"/>
    <w:multiLevelType w:val="hybridMultilevel"/>
    <w:tmpl w:val="ED9C1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04246"/>
    <w:multiLevelType w:val="hybridMultilevel"/>
    <w:tmpl w:val="65B66DBE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4"/>
  </w:num>
  <w:num w:numId="5">
    <w:abstractNumId w:val="13"/>
  </w:num>
  <w:num w:numId="6">
    <w:abstractNumId w:val="18"/>
  </w:num>
  <w:num w:numId="7">
    <w:abstractNumId w:val="3"/>
  </w:num>
  <w:num w:numId="8">
    <w:abstractNumId w:val="12"/>
  </w:num>
  <w:num w:numId="9">
    <w:abstractNumId w:val="4"/>
  </w:num>
  <w:num w:numId="10">
    <w:abstractNumId w:val="8"/>
  </w:num>
  <w:num w:numId="11">
    <w:abstractNumId w:val="7"/>
  </w:num>
  <w:num w:numId="12">
    <w:abstractNumId w:val="2"/>
  </w:num>
  <w:num w:numId="13">
    <w:abstractNumId w:val="6"/>
  </w:num>
  <w:num w:numId="14">
    <w:abstractNumId w:val="10"/>
  </w:num>
  <w:num w:numId="15">
    <w:abstractNumId w:val="17"/>
  </w:num>
  <w:num w:numId="16">
    <w:abstractNumId w:val="15"/>
  </w:num>
  <w:num w:numId="17">
    <w:abstractNumId w:val="1"/>
  </w:num>
  <w:num w:numId="18">
    <w:abstractNumId w:val="1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472"/>
    <w:rsid w:val="008B17B0"/>
    <w:rsid w:val="009C6472"/>
    <w:rsid w:val="009F27DA"/>
    <w:rsid w:val="00A64B93"/>
    <w:rsid w:val="00A83FC7"/>
    <w:rsid w:val="00C2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7DA"/>
  </w:style>
  <w:style w:type="paragraph" w:styleId="Nagwek1">
    <w:name w:val="heading 1"/>
    <w:basedOn w:val="Normalny"/>
    <w:next w:val="Normalny"/>
    <w:link w:val="Nagwek1Znak"/>
    <w:uiPriority w:val="9"/>
    <w:qFormat/>
    <w:rsid w:val="009F2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2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C6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472"/>
  </w:style>
  <w:style w:type="paragraph" w:styleId="Stopka">
    <w:name w:val="footer"/>
    <w:basedOn w:val="Normalny"/>
    <w:link w:val="StopkaZnak"/>
    <w:uiPriority w:val="99"/>
    <w:unhideWhenUsed/>
    <w:rsid w:val="009C6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472"/>
  </w:style>
  <w:style w:type="paragraph" w:styleId="Tekstdymka">
    <w:name w:val="Balloon Text"/>
    <w:basedOn w:val="Normalny"/>
    <w:link w:val="TekstdymkaZnak"/>
    <w:uiPriority w:val="99"/>
    <w:semiHidden/>
    <w:unhideWhenUsed/>
    <w:rsid w:val="009C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472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C6472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9C6472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9C6472"/>
    <w:pPr>
      <w:suppressAutoHyphens/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280F2340D24A9BA938A47E4C1B3A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8E71E9-5557-4229-B307-81E744443CB0}"/>
      </w:docPartPr>
      <w:docPartBody>
        <w:p w:rsidR="00000000" w:rsidRDefault="00BB21E7" w:rsidP="00BB21E7">
          <w:pPr>
            <w:pStyle w:val="4D280F2340D24A9BA938A47E4C1B3A96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[Wpisz tytuł dokumentu]</w:t>
          </w:r>
        </w:p>
      </w:docPartBody>
    </w:docPart>
    <w:docPart>
      <w:docPartPr>
        <w:name w:val="5BD08FB1CA834BA28438DE63BA4CD9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1F8C40-8262-450C-9A43-8F694F86D85A}"/>
      </w:docPartPr>
      <w:docPartBody>
        <w:p w:rsidR="00000000" w:rsidRDefault="00BB21E7" w:rsidP="00BB21E7">
          <w:pPr>
            <w:pStyle w:val="5BD08FB1CA834BA28438DE63BA4CD933"/>
          </w:pPr>
          <w:r>
            <w:rPr>
              <w:rFonts w:asciiTheme="majorHAnsi" w:eastAsiaTheme="majorEastAsia" w:hAnsiTheme="majorHAnsi" w:cstheme="majorBidi"/>
            </w:rPr>
            <w:t>[Wpisz podtytuł dokumentu]</w:t>
          </w:r>
        </w:p>
      </w:docPartBody>
    </w:docPart>
    <w:docPart>
      <w:docPartPr>
        <w:name w:val="700CDF5363D74E199B44EF361B502E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BF7BDF-86DC-4B7F-8E02-6C4058AFA144}"/>
      </w:docPartPr>
      <w:docPartBody>
        <w:p w:rsidR="00000000" w:rsidRDefault="00BB21E7" w:rsidP="00BB21E7">
          <w:pPr>
            <w:pStyle w:val="700CDF5363D74E199B44EF361B502EC5"/>
          </w:pPr>
          <w:r>
            <w:rPr>
              <w:color w:val="4F81BD" w:themeColor="accent1"/>
            </w:rPr>
            <w:t>[Wpisz nazwisko autora]</w:t>
          </w:r>
        </w:p>
      </w:docPartBody>
    </w:docPart>
    <w:docPart>
      <w:docPartPr>
        <w:name w:val="DE3B3EB6AEEF452FBD27B5282AD116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6BD746-442F-4FBB-9D99-77D6494C8655}"/>
      </w:docPartPr>
      <w:docPartBody>
        <w:p w:rsidR="00000000" w:rsidRDefault="00BB21E7" w:rsidP="00BB21E7">
          <w:pPr>
            <w:pStyle w:val="DE3B3EB6AEEF452FBD27B5282AD116C0"/>
          </w:pPr>
          <w:r>
            <w:rPr>
              <w:color w:val="4F81BD" w:themeColor="accent1"/>
            </w:rPr>
            <w:t>[Wybierz datę]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B21E7"/>
    <w:rsid w:val="00784FA7"/>
    <w:rsid w:val="00BB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593456E4B0B484B9B54F1E11BAF93C1">
    <w:name w:val="2593456E4B0B484B9B54F1E11BAF93C1"/>
    <w:rsid w:val="00BB21E7"/>
  </w:style>
  <w:style w:type="paragraph" w:customStyle="1" w:styleId="C723E5D7C8A6445D8D049736262A24F6">
    <w:name w:val="C723E5D7C8A6445D8D049736262A24F6"/>
    <w:rsid w:val="00BB21E7"/>
  </w:style>
  <w:style w:type="paragraph" w:customStyle="1" w:styleId="4D280F2340D24A9BA938A47E4C1B3A96">
    <w:name w:val="4D280F2340D24A9BA938A47E4C1B3A96"/>
    <w:rsid w:val="00BB21E7"/>
  </w:style>
  <w:style w:type="paragraph" w:customStyle="1" w:styleId="5BD08FB1CA834BA28438DE63BA4CD933">
    <w:name w:val="5BD08FB1CA834BA28438DE63BA4CD933"/>
    <w:rsid w:val="00BB21E7"/>
  </w:style>
  <w:style w:type="paragraph" w:customStyle="1" w:styleId="700CDF5363D74E199B44EF361B502EC5">
    <w:name w:val="700CDF5363D74E199B44EF361B502EC5"/>
    <w:rsid w:val="00BB21E7"/>
  </w:style>
  <w:style w:type="paragraph" w:customStyle="1" w:styleId="DE3B3EB6AEEF452FBD27B5282AD116C0">
    <w:name w:val="DE3B3EB6AEEF452FBD27B5282AD116C0"/>
    <w:rsid w:val="00BB21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2017-09-01T00:00:00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1216</Words>
  <Characters>7299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biblioteki szkolnej</dc:title>
  <dc:subject>Szkoły Podstawowej im. Marii Konopnickiej w Kiełkowie</dc:subject>
  <dc:creator>Agata Trawczyńska</dc:creator>
  <cp:lastModifiedBy>Agata Trawczyńska</cp:lastModifiedBy>
  <cp:revision>1</cp:revision>
  <dcterms:created xsi:type="dcterms:W3CDTF">2017-10-23T13:10:00Z</dcterms:created>
  <dcterms:modified xsi:type="dcterms:W3CDTF">2017-10-23T13:33:00Z</dcterms:modified>
</cp:coreProperties>
</file>